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68299" w14:textId="29BA7839" w:rsidR="001765FF" w:rsidRPr="0008414A" w:rsidRDefault="00E846B8" w:rsidP="001765FF">
      <w:pPr>
        <w:rPr>
          <w:sz w:val="24"/>
          <w:szCs w:val="24"/>
        </w:rPr>
      </w:pPr>
      <w:r w:rsidRPr="0008414A">
        <w:rPr>
          <w:b/>
          <w:sz w:val="24"/>
          <w:szCs w:val="24"/>
        </w:rPr>
        <w:t>AD/ZP/4</w:t>
      </w:r>
      <w:r w:rsidR="007D78CC" w:rsidRPr="0008414A">
        <w:rPr>
          <w:b/>
          <w:sz w:val="24"/>
          <w:szCs w:val="24"/>
        </w:rPr>
        <w:t>1/26</w:t>
      </w:r>
      <w:r w:rsidR="001765FF" w:rsidRPr="0008414A">
        <w:rPr>
          <w:b/>
          <w:sz w:val="24"/>
          <w:szCs w:val="24"/>
        </w:rPr>
        <w:tab/>
      </w:r>
      <w:r w:rsidR="001765FF" w:rsidRPr="0008414A">
        <w:rPr>
          <w:b/>
          <w:sz w:val="24"/>
          <w:szCs w:val="24"/>
        </w:rPr>
        <w:tab/>
      </w:r>
      <w:r w:rsidR="001765FF" w:rsidRPr="0008414A">
        <w:rPr>
          <w:b/>
          <w:sz w:val="24"/>
          <w:szCs w:val="24"/>
        </w:rPr>
        <w:tab/>
      </w:r>
      <w:r w:rsidR="001765FF" w:rsidRPr="0008414A">
        <w:rPr>
          <w:b/>
          <w:sz w:val="24"/>
          <w:szCs w:val="24"/>
        </w:rPr>
        <w:tab/>
      </w:r>
      <w:r w:rsidR="001765FF" w:rsidRPr="0008414A">
        <w:rPr>
          <w:b/>
          <w:sz w:val="24"/>
          <w:szCs w:val="24"/>
        </w:rPr>
        <w:tab/>
      </w:r>
      <w:r w:rsidR="001765FF" w:rsidRPr="0008414A">
        <w:rPr>
          <w:b/>
          <w:sz w:val="24"/>
          <w:szCs w:val="24"/>
        </w:rPr>
        <w:tab/>
      </w:r>
      <w:r w:rsidR="001765FF" w:rsidRPr="0008414A">
        <w:rPr>
          <w:b/>
          <w:sz w:val="24"/>
          <w:szCs w:val="24"/>
        </w:rPr>
        <w:tab/>
        <w:t>Załącznik nr 6</w:t>
      </w:r>
    </w:p>
    <w:p w14:paraId="0FCD03D2" w14:textId="77777777" w:rsidR="001765FF" w:rsidRPr="0008414A" w:rsidRDefault="001765FF" w:rsidP="001765FF">
      <w:pPr>
        <w:rPr>
          <w:sz w:val="24"/>
          <w:szCs w:val="24"/>
        </w:rPr>
      </w:pPr>
    </w:p>
    <w:p w14:paraId="471859C5" w14:textId="77777777" w:rsidR="001765FF" w:rsidRPr="0008414A" w:rsidRDefault="001765FF" w:rsidP="001765FF">
      <w:pPr>
        <w:spacing w:line="276" w:lineRule="auto"/>
        <w:jc w:val="center"/>
        <w:rPr>
          <w:b/>
          <w:bCs/>
          <w:sz w:val="24"/>
          <w:szCs w:val="24"/>
        </w:rPr>
      </w:pPr>
      <w:r w:rsidRPr="0008414A">
        <w:rPr>
          <w:b/>
          <w:bCs/>
          <w:sz w:val="24"/>
          <w:szCs w:val="24"/>
        </w:rPr>
        <w:t>Wzór umowy</w:t>
      </w:r>
    </w:p>
    <w:p w14:paraId="0C38A32D" w14:textId="77777777" w:rsidR="001765FF" w:rsidRPr="0008414A" w:rsidRDefault="001765FF" w:rsidP="001765FF">
      <w:pPr>
        <w:spacing w:line="276" w:lineRule="auto"/>
        <w:jc w:val="center"/>
        <w:rPr>
          <w:b/>
          <w:bCs/>
          <w:sz w:val="24"/>
          <w:szCs w:val="24"/>
        </w:rPr>
      </w:pPr>
    </w:p>
    <w:p w14:paraId="73D8A932" w14:textId="77777777" w:rsidR="001765FF" w:rsidRPr="0008414A" w:rsidRDefault="001765FF" w:rsidP="001765FF">
      <w:pPr>
        <w:spacing w:line="276" w:lineRule="auto"/>
        <w:rPr>
          <w:sz w:val="24"/>
          <w:szCs w:val="24"/>
        </w:rPr>
      </w:pPr>
    </w:p>
    <w:p w14:paraId="59DFD7AD" w14:textId="77777777" w:rsidR="001765FF" w:rsidRPr="0008414A" w:rsidRDefault="001765FF" w:rsidP="001765FF">
      <w:pPr>
        <w:spacing w:line="276" w:lineRule="auto"/>
        <w:rPr>
          <w:sz w:val="24"/>
          <w:szCs w:val="24"/>
        </w:rPr>
      </w:pPr>
      <w:r w:rsidRPr="0008414A">
        <w:rPr>
          <w:sz w:val="24"/>
          <w:szCs w:val="24"/>
        </w:rPr>
        <w:t>Zawarta w dniu: ............................... roku w Poznaniu pomiędzy:</w:t>
      </w:r>
    </w:p>
    <w:p w14:paraId="7B61F311" w14:textId="7DD2F16B" w:rsidR="001765FF" w:rsidRPr="0008414A" w:rsidRDefault="001765FF" w:rsidP="001765FF">
      <w:pPr>
        <w:spacing w:line="276" w:lineRule="auto"/>
        <w:rPr>
          <w:sz w:val="24"/>
          <w:szCs w:val="24"/>
        </w:rPr>
      </w:pPr>
      <w:r w:rsidRPr="0008414A">
        <w:rPr>
          <w:b/>
          <w:sz w:val="24"/>
          <w:szCs w:val="24"/>
        </w:rPr>
        <w:t>Politechniką Poznańską</w:t>
      </w:r>
      <w:r w:rsidRPr="0008414A">
        <w:rPr>
          <w:sz w:val="24"/>
          <w:szCs w:val="24"/>
        </w:rPr>
        <w:t xml:space="preserve">, </w:t>
      </w:r>
      <w:r w:rsidR="000F677F" w:rsidRPr="0008414A">
        <w:rPr>
          <w:sz w:val="24"/>
          <w:szCs w:val="24"/>
        </w:rPr>
        <w:t>ul. Jacka Rychlewskiego 1, 61-131</w:t>
      </w:r>
      <w:r w:rsidRPr="0008414A">
        <w:rPr>
          <w:sz w:val="24"/>
          <w:szCs w:val="24"/>
        </w:rPr>
        <w:t xml:space="preserve"> Poznań, </w:t>
      </w:r>
    </w:p>
    <w:p w14:paraId="77B6D09A" w14:textId="77777777" w:rsidR="001765FF" w:rsidRPr="0008414A" w:rsidRDefault="001765FF" w:rsidP="001765FF">
      <w:pPr>
        <w:spacing w:line="276" w:lineRule="auto"/>
        <w:rPr>
          <w:sz w:val="24"/>
          <w:szCs w:val="24"/>
        </w:rPr>
      </w:pPr>
      <w:r w:rsidRPr="0008414A">
        <w:rPr>
          <w:sz w:val="24"/>
          <w:szCs w:val="24"/>
        </w:rPr>
        <w:t>NIP: 777-00-03-699</w:t>
      </w:r>
    </w:p>
    <w:p w14:paraId="3B6DA6D8" w14:textId="77777777" w:rsidR="001765FF" w:rsidRPr="0008414A" w:rsidRDefault="001765FF" w:rsidP="001765FF">
      <w:pPr>
        <w:spacing w:line="276" w:lineRule="auto"/>
        <w:rPr>
          <w:sz w:val="24"/>
          <w:szCs w:val="24"/>
        </w:rPr>
      </w:pPr>
      <w:r w:rsidRPr="0008414A">
        <w:rPr>
          <w:sz w:val="24"/>
          <w:szCs w:val="24"/>
        </w:rPr>
        <w:t>REGON: 000001608,</w:t>
      </w:r>
    </w:p>
    <w:p w14:paraId="78A692E5" w14:textId="77777777" w:rsidR="001765FF" w:rsidRPr="0008414A" w:rsidRDefault="001765FF" w:rsidP="001765FF">
      <w:pPr>
        <w:spacing w:line="276" w:lineRule="auto"/>
        <w:rPr>
          <w:sz w:val="24"/>
          <w:szCs w:val="24"/>
        </w:rPr>
      </w:pPr>
      <w:r w:rsidRPr="0008414A">
        <w:rPr>
          <w:sz w:val="24"/>
          <w:szCs w:val="24"/>
        </w:rPr>
        <w:t>którą reprezentuje:</w:t>
      </w:r>
    </w:p>
    <w:p w14:paraId="295E40A5" w14:textId="77777777" w:rsidR="001765FF" w:rsidRPr="0008414A" w:rsidRDefault="001765FF" w:rsidP="001765FF">
      <w:pPr>
        <w:spacing w:before="80" w:after="160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08414A">
        <w:rPr>
          <w:rFonts w:eastAsia="Calibri"/>
          <w:b/>
          <w:sz w:val="24"/>
          <w:szCs w:val="24"/>
          <w:lang w:val="de-DE" w:eastAsia="en-US"/>
        </w:rPr>
        <w:t xml:space="preserve">prof. dr hab. inż. Teofil Jesionowski </w:t>
      </w:r>
      <w:r w:rsidRPr="0008414A">
        <w:rPr>
          <w:rFonts w:eastAsia="Calibri"/>
          <w:b/>
          <w:bCs/>
          <w:sz w:val="24"/>
          <w:szCs w:val="24"/>
          <w:lang w:eastAsia="en-US"/>
        </w:rPr>
        <w:t>– Rektor Politechniki Poznańskiej,</w:t>
      </w:r>
    </w:p>
    <w:p w14:paraId="1FE2D1AF" w14:textId="77777777" w:rsidR="001765FF" w:rsidRPr="0008414A" w:rsidRDefault="001765FF" w:rsidP="001765FF">
      <w:pPr>
        <w:spacing w:line="276" w:lineRule="auto"/>
        <w:rPr>
          <w:b/>
          <w:sz w:val="24"/>
          <w:szCs w:val="24"/>
        </w:rPr>
      </w:pPr>
    </w:p>
    <w:p w14:paraId="5B92F4F3" w14:textId="77777777" w:rsidR="001765FF" w:rsidRPr="0008414A" w:rsidRDefault="001765FF" w:rsidP="001765FF">
      <w:pPr>
        <w:spacing w:line="276" w:lineRule="auto"/>
        <w:rPr>
          <w:b/>
          <w:sz w:val="24"/>
          <w:szCs w:val="24"/>
        </w:rPr>
      </w:pPr>
      <w:r w:rsidRPr="0008414A">
        <w:rPr>
          <w:sz w:val="24"/>
          <w:szCs w:val="24"/>
        </w:rPr>
        <w:t xml:space="preserve">zwaną w dalszej części umowy </w:t>
      </w:r>
      <w:r w:rsidRPr="0008414A">
        <w:rPr>
          <w:b/>
          <w:sz w:val="24"/>
          <w:szCs w:val="24"/>
        </w:rPr>
        <w:t>Zamawiającym</w:t>
      </w:r>
    </w:p>
    <w:p w14:paraId="2FCBE7F8" w14:textId="77777777" w:rsidR="001765FF" w:rsidRPr="0008414A" w:rsidRDefault="001765FF" w:rsidP="001765FF">
      <w:pPr>
        <w:spacing w:line="276" w:lineRule="auto"/>
        <w:rPr>
          <w:sz w:val="24"/>
          <w:szCs w:val="24"/>
        </w:rPr>
      </w:pPr>
      <w:r w:rsidRPr="0008414A">
        <w:rPr>
          <w:sz w:val="24"/>
          <w:szCs w:val="24"/>
        </w:rPr>
        <w:t>a</w:t>
      </w:r>
    </w:p>
    <w:p w14:paraId="3C8ED8D4" w14:textId="77777777" w:rsidR="001765FF" w:rsidRPr="0008414A" w:rsidRDefault="001765FF" w:rsidP="001765FF">
      <w:pPr>
        <w:spacing w:line="276" w:lineRule="auto"/>
        <w:rPr>
          <w:sz w:val="24"/>
          <w:szCs w:val="24"/>
        </w:rPr>
      </w:pPr>
      <w:r w:rsidRPr="0008414A">
        <w:rPr>
          <w:sz w:val="24"/>
          <w:szCs w:val="24"/>
        </w:rPr>
        <w:t>………………………………………….</w:t>
      </w:r>
    </w:p>
    <w:p w14:paraId="4F211EA6" w14:textId="77777777" w:rsidR="001765FF" w:rsidRPr="0008414A" w:rsidRDefault="001765FF" w:rsidP="001765FF">
      <w:pPr>
        <w:spacing w:line="276" w:lineRule="auto"/>
        <w:rPr>
          <w:b/>
          <w:sz w:val="24"/>
          <w:szCs w:val="24"/>
        </w:rPr>
      </w:pPr>
      <w:r w:rsidRPr="0008414A">
        <w:rPr>
          <w:sz w:val="24"/>
          <w:szCs w:val="24"/>
        </w:rPr>
        <w:t>którą reprezentuje</w:t>
      </w:r>
    </w:p>
    <w:p w14:paraId="44A193C8" w14:textId="77777777" w:rsidR="001765FF" w:rsidRPr="0008414A" w:rsidRDefault="001765FF" w:rsidP="001765FF">
      <w:pPr>
        <w:spacing w:line="276" w:lineRule="auto"/>
        <w:rPr>
          <w:bCs/>
          <w:sz w:val="24"/>
          <w:szCs w:val="24"/>
        </w:rPr>
      </w:pPr>
      <w:r w:rsidRPr="0008414A">
        <w:rPr>
          <w:bCs/>
          <w:sz w:val="24"/>
          <w:szCs w:val="24"/>
        </w:rPr>
        <w:t>………………………………………</w:t>
      </w:r>
    </w:p>
    <w:p w14:paraId="05AF3275" w14:textId="77777777" w:rsidR="001765FF" w:rsidRPr="0008414A" w:rsidRDefault="001765FF" w:rsidP="001765FF">
      <w:pPr>
        <w:spacing w:line="276" w:lineRule="auto"/>
        <w:rPr>
          <w:b/>
          <w:sz w:val="24"/>
          <w:szCs w:val="24"/>
        </w:rPr>
      </w:pPr>
      <w:r w:rsidRPr="0008414A">
        <w:rPr>
          <w:bCs/>
          <w:sz w:val="24"/>
          <w:szCs w:val="24"/>
        </w:rPr>
        <w:t>zw</w:t>
      </w:r>
      <w:r w:rsidRPr="0008414A">
        <w:rPr>
          <w:sz w:val="24"/>
          <w:szCs w:val="24"/>
        </w:rPr>
        <w:t xml:space="preserve">aną w dalszej części umowy </w:t>
      </w:r>
      <w:r w:rsidRPr="0008414A">
        <w:rPr>
          <w:b/>
          <w:sz w:val="24"/>
          <w:szCs w:val="24"/>
        </w:rPr>
        <w:t>Wykonawcą,</w:t>
      </w:r>
    </w:p>
    <w:p w14:paraId="2D2F5AF7" w14:textId="77777777" w:rsidR="001765FF" w:rsidRPr="0008414A" w:rsidRDefault="001765FF" w:rsidP="001765FF">
      <w:pPr>
        <w:spacing w:after="80" w:line="276" w:lineRule="auto"/>
        <w:rPr>
          <w:b/>
          <w:sz w:val="24"/>
          <w:szCs w:val="24"/>
        </w:rPr>
      </w:pPr>
      <w:r w:rsidRPr="0008414A">
        <w:rPr>
          <w:sz w:val="24"/>
          <w:szCs w:val="24"/>
        </w:rPr>
        <w:t>zwanymi łącznie</w:t>
      </w:r>
      <w:r w:rsidRPr="0008414A">
        <w:rPr>
          <w:b/>
          <w:sz w:val="24"/>
          <w:szCs w:val="24"/>
        </w:rPr>
        <w:t xml:space="preserve"> Stronami</w:t>
      </w:r>
    </w:p>
    <w:p w14:paraId="0CC192DF" w14:textId="77777777" w:rsidR="001765FF" w:rsidRPr="0008414A" w:rsidRDefault="001765FF" w:rsidP="004F433B">
      <w:pPr>
        <w:pStyle w:val="Tekstpodstawowy"/>
        <w:spacing w:line="276" w:lineRule="auto"/>
        <w:jc w:val="both"/>
        <w:rPr>
          <w:b/>
          <w:sz w:val="24"/>
          <w:szCs w:val="24"/>
        </w:rPr>
      </w:pPr>
      <w:r w:rsidRPr="0008414A">
        <w:rPr>
          <w:b/>
          <w:sz w:val="24"/>
          <w:szCs w:val="24"/>
        </w:rPr>
        <w:t>na podstawie rozstrzygnięcia postępowania o udzielenie zamówienia publicznego prowadzonego przez Zamawiającego w trybie podstawowym bez negocjacji na podstawie art. 275 pkt. 1 ustawy z 11 września 2019 r. Prawo zamówień publicznych (t.j. Dz. U. z 2024 r. poz. 1320) o wartości zamówienia nieprzekraczającej progów unijnych o jakich stanowi art. 3 tej ustawy</w:t>
      </w:r>
    </w:p>
    <w:p w14:paraId="792C2004" w14:textId="77777777" w:rsidR="001765FF" w:rsidRPr="0008414A" w:rsidRDefault="001765FF" w:rsidP="001765FF">
      <w:pPr>
        <w:pStyle w:val="Tekstpodstawowy"/>
        <w:spacing w:line="276" w:lineRule="auto"/>
        <w:rPr>
          <w:b/>
          <w:sz w:val="24"/>
          <w:szCs w:val="24"/>
        </w:rPr>
      </w:pPr>
    </w:p>
    <w:p w14:paraId="2CD543B3" w14:textId="77777777" w:rsidR="001765FF" w:rsidRPr="0008414A" w:rsidRDefault="001765FF" w:rsidP="001765FF">
      <w:pPr>
        <w:pStyle w:val="Tekstpodstawowy"/>
        <w:spacing w:before="120" w:line="276" w:lineRule="auto"/>
        <w:jc w:val="center"/>
        <w:rPr>
          <w:b/>
          <w:sz w:val="24"/>
          <w:szCs w:val="24"/>
        </w:rPr>
      </w:pPr>
      <w:r w:rsidRPr="0008414A">
        <w:rPr>
          <w:b/>
          <w:sz w:val="24"/>
          <w:szCs w:val="24"/>
        </w:rPr>
        <w:t>§ 1</w:t>
      </w:r>
    </w:p>
    <w:p w14:paraId="0C92E274" w14:textId="77777777" w:rsidR="001765FF" w:rsidRPr="0008414A" w:rsidRDefault="001765FF" w:rsidP="001765F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60" w:line="276" w:lineRule="auto"/>
        <w:ind w:left="425" w:hanging="425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>Przedmiot niniejszej umowy precyzuje: dokumentacja postępowania o udzielenie zamówienia publicznego, w tym Specyfikacja Warunków Zamówienia, udostępniona przez Zamawiającego w postępowaniu w sprawie udzielenia niniejszego zamówienia wraz z załącznikami oraz oferta Wykonawcy, stanowiące załączniki do niniejszej umowy. Ilekroć w dalszej części umowy mowa jest o Specyfikacji Warunków Zamówienia należy przez to rozumieć specyfikację, o której mowa w zdaniu pierwszym niniejszego ustępu umowy, dalej zwaną również „SWZ”.</w:t>
      </w:r>
    </w:p>
    <w:p w14:paraId="7A0626FF" w14:textId="0899DD74" w:rsidR="001765FF" w:rsidRPr="0008414A" w:rsidRDefault="00E846B8" w:rsidP="00E846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60" w:line="276" w:lineRule="auto"/>
        <w:ind w:left="426" w:hanging="426"/>
        <w:jc w:val="both"/>
        <w:rPr>
          <w:b/>
          <w:bCs/>
          <w:sz w:val="24"/>
          <w:szCs w:val="24"/>
        </w:rPr>
      </w:pPr>
      <w:r w:rsidRPr="0008414A">
        <w:rPr>
          <w:b/>
          <w:bCs/>
          <w:sz w:val="24"/>
          <w:szCs w:val="24"/>
        </w:rPr>
        <w:t xml:space="preserve">Przedmiotem umowy jest dostawa oraz przedłużenie wsparcia dla zapory sieciowej firmy Checkpoint dla Politechniki Poznańskiej </w:t>
      </w:r>
      <w:r w:rsidRPr="0008414A">
        <w:rPr>
          <w:sz w:val="24"/>
          <w:szCs w:val="24"/>
        </w:rPr>
        <w:t xml:space="preserve">na okres </w:t>
      </w:r>
      <w:r w:rsidR="006D5C90" w:rsidRPr="0008414A">
        <w:rPr>
          <w:sz w:val="24"/>
          <w:szCs w:val="24"/>
        </w:rPr>
        <w:t>12 miesięcy</w:t>
      </w:r>
      <w:r w:rsidRPr="0008414A">
        <w:rPr>
          <w:sz w:val="24"/>
          <w:szCs w:val="24"/>
        </w:rPr>
        <w:t xml:space="preserve"> od momentu zakończenia posiadanego wsparcia </w:t>
      </w:r>
      <w:r w:rsidR="00634AF0" w:rsidRPr="0008414A">
        <w:rPr>
          <w:sz w:val="24"/>
          <w:szCs w:val="24"/>
        </w:rPr>
        <w:t xml:space="preserve">tj. od dnia </w:t>
      </w:r>
      <w:r w:rsidR="00B92873" w:rsidRPr="0008414A">
        <w:rPr>
          <w:sz w:val="24"/>
          <w:szCs w:val="24"/>
        </w:rPr>
        <w:t>01.06.202</w:t>
      </w:r>
      <w:r w:rsidR="007D78CC" w:rsidRPr="0008414A">
        <w:rPr>
          <w:sz w:val="24"/>
          <w:szCs w:val="24"/>
        </w:rPr>
        <w:t>6</w:t>
      </w:r>
      <w:r w:rsidR="0057666A" w:rsidRPr="0008414A">
        <w:rPr>
          <w:sz w:val="24"/>
          <w:szCs w:val="24"/>
        </w:rPr>
        <w:t xml:space="preserve"> </w:t>
      </w:r>
      <w:r w:rsidRPr="0008414A">
        <w:rPr>
          <w:sz w:val="24"/>
          <w:szCs w:val="24"/>
        </w:rPr>
        <w:t>tak, aby zachowana została ciągłość</w:t>
      </w:r>
      <w:r w:rsidR="00090845" w:rsidRPr="0008414A">
        <w:rPr>
          <w:sz w:val="24"/>
          <w:szCs w:val="24"/>
        </w:rPr>
        <w:t xml:space="preserve"> </w:t>
      </w:r>
      <w:r w:rsidR="00090845" w:rsidRPr="0008414A">
        <w:rPr>
          <w:bCs/>
          <w:sz w:val="24"/>
          <w:szCs w:val="24"/>
          <w:lang w:val="x-none"/>
        </w:rPr>
        <w:t>z zastrzeżeniem §3 ust. 2-3</w:t>
      </w:r>
      <w:r w:rsidRPr="0008414A">
        <w:rPr>
          <w:sz w:val="24"/>
          <w:szCs w:val="24"/>
        </w:rPr>
        <w:t>, zgodnie ze szczegółowym opisem przedmiotu zamówienia i ofertą Wykonawcy, o której mowa w ust. 1, stanowiącymi integralną część niniejszej umowy</w:t>
      </w:r>
      <w:r w:rsidR="00CE0201" w:rsidRPr="0008414A">
        <w:rPr>
          <w:sz w:val="24"/>
          <w:szCs w:val="24"/>
        </w:rPr>
        <w:t xml:space="preserve"> </w:t>
      </w:r>
      <w:r w:rsidR="001765FF" w:rsidRPr="0008414A">
        <w:rPr>
          <w:sz w:val="24"/>
          <w:szCs w:val="24"/>
        </w:rPr>
        <w:t>(dalej jako: „przedmiot umowy”).</w:t>
      </w:r>
    </w:p>
    <w:p w14:paraId="79C9C3C4" w14:textId="77777777" w:rsidR="007D78CC" w:rsidRPr="0008414A" w:rsidRDefault="007D78CC" w:rsidP="007D78CC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b/>
          <w:bCs/>
          <w:sz w:val="24"/>
          <w:szCs w:val="24"/>
        </w:rPr>
      </w:pPr>
    </w:p>
    <w:p w14:paraId="00937F5C" w14:textId="77777777" w:rsidR="007D78CC" w:rsidRPr="0008414A" w:rsidRDefault="007D78CC" w:rsidP="007D78CC">
      <w:pPr>
        <w:widowControl w:val="0"/>
        <w:autoSpaceDE w:val="0"/>
        <w:autoSpaceDN w:val="0"/>
        <w:adjustRightInd w:val="0"/>
        <w:spacing w:after="60" w:line="276" w:lineRule="auto"/>
        <w:jc w:val="both"/>
        <w:rPr>
          <w:b/>
          <w:bCs/>
          <w:sz w:val="24"/>
          <w:szCs w:val="24"/>
        </w:rPr>
      </w:pPr>
    </w:p>
    <w:p w14:paraId="591300F1" w14:textId="77777777" w:rsidR="001765FF" w:rsidRPr="0008414A" w:rsidRDefault="00E846B8" w:rsidP="001765FF">
      <w:pPr>
        <w:pStyle w:val="Tekstpodstawowy21"/>
        <w:widowControl w:val="0"/>
        <w:autoSpaceDE w:val="0"/>
        <w:autoSpaceDN w:val="0"/>
        <w:adjustRightInd w:val="0"/>
        <w:spacing w:before="120" w:after="120" w:line="276" w:lineRule="auto"/>
        <w:rPr>
          <w:b w:val="0"/>
          <w:szCs w:val="24"/>
        </w:rPr>
      </w:pPr>
      <w:r w:rsidRPr="0008414A">
        <w:rPr>
          <w:szCs w:val="24"/>
        </w:rPr>
        <w:lastRenderedPageBreak/>
        <w:t>§ 2</w:t>
      </w:r>
    </w:p>
    <w:p w14:paraId="49180494" w14:textId="5D06BA9C" w:rsidR="001765FF" w:rsidRPr="0008414A" w:rsidRDefault="001765FF" w:rsidP="001765FF">
      <w:pPr>
        <w:pStyle w:val="Tekstpodstawowy"/>
        <w:numPr>
          <w:ilvl w:val="2"/>
          <w:numId w:val="5"/>
        </w:numPr>
        <w:suppressAutoHyphens/>
        <w:spacing w:after="60" w:line="276" w:lineRule="auto"/>
        <w:ind w:left="425" w:hanging="425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 xml:space="preserve">Wykonawca wykona przedmiot niniejszej </w:t>
      </w:r>
      <w:r w:rsidR="00E846B8" w:rsidRPr="0008414A">
        <w:rPr>
          <w:sz w:val="24"/>
          <w:szCs w:val="24"/>
        </w:rPr>
        <w:t>umowy w terminie wskazanym w § 3</w:t>
      </w:r>
      <w:r w:rsidRPr="0008414A">
        <w:rPr>
          <w:sz w:val="24"/>
          <w:szCs w:val="24"/>
        </w:rPr>
        <w:t xml:space="preserve"> niniejszej umowy, na własny koszt i ryzyko.</w:t>
      </w:r>
    </w:p>
    <w:p w14:paraId="3974723D" w14:textId="77777777" w:rsidR="001765FF" w:rsidRPr="0008414A" w:rsidRDefault="001765FF" w:rsidP="001765FF">
      <w:pPr>
        <w:pStyle w:val="Tekstpodstawowy"/>
        <w:numPr>
          <w:ilvl w:val="2"/>
          <w:numId w:val="5"/>
        </w:numPr>
        <w:suppressAutoHyphens/>
        <w:spacing w:after="60" w:line="276" w:lineRule="auto"/>
        <w:ind w:left="425" w:hanging="425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 xml:space="preserve">Zakres zobowiązania Wykonawcy jest tożsamy z ofertą złożoną w postępowaniu o udzielenie zamówienia publicznego i warunkami tego postępowania. Wykonawca oświadcza, że oferta przez niego złożona obejmuje pełny zakres przedmiotu umowy uwzględniony w SWZ. </w:t>
      </w:r>
    </w:p>
    <w:p w14:paraId="434F6B25" w14:textId="77777777" w:rsidR="001765FF" w:rsidRPr="0008414A" w:rsidRDefault="001765FF" w:rsidP="001765FF">
      <w:pPr>
        <w:pStyle w:val="Tekstpodstawowy"/>
        <w:numPr>
          <w:ilvl w:val="2"/>
          <w:numId w:val="5"/>
        </w:numPr>
        <w:suppressAutoHyphens/>
        <w:spacing w:after="60" w:line="276" w:lineRule="auto"/>
        <w:ind w:left="425" w:hanging="425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>Wykonawca w czasie wykonywania obowiązków wynikających z niniejszej umowy oraz poza tym czasem będzie unikał prowadzenia jakichkolwiek działań mających negatywny wpływ na interesy lub dobre imię Zamawiającego.</w:t>
      </w:r>
    </w:p>
    <w:p w14:paraId="58CE543D" w14:textId="77777777" w:rsidR="001765FF" w:rsidRPr="0008414A" w:rsidRDefault="001765FF" w:rsidP="001765FF">
      <w:pPr>
        <w:pStyle w:val="Tekstpodstawowy"/>
        <w:numPr>
          <w:ilvl w:val="2"/>
          <w:numId w:val="5"/>
        </w:numPr>
        <w:suppressAutoHyphens/>
        <w:spacing w:after="60" w:line="276" w:lineRule="auto"/>
        <w:ind w:left="425" w:hanging="425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>Wykonawca, w przypadku zatrudnienia podwykonawców, ponosi odpowiedzialność za niewykonanie lub nienależyte wykonanie przedmiotu umowy, leżące po stronie podwykonawców. Wykonawca ponosi odpowiedzialność za działania lub zaniechania podwykonawcy jak za swoje własne i jest zobowiązany solidarnie z podwykonawcą do naprawienia szkody wyrządzonej Zamawiającemu.</w:t>
      </w:r>
    </w:p>
    <w:p w14:paraId="31B833E9" w14:textId="5E5DCF33" w:rsidR="00D75136" w:rsidRPr="0008414A" w:rsidRDefault="00E846B8" w:rsidP="00B44062">
      <w:pPr>
        <w:spacing w:before="120" w:after="120" w:line="276" w:lineRule="auto"/>
        <w:ind w:left="284" w:hanging="284"/>
        <w:jc w:val="center"/>
        <w:rPr>
          <w:b/>
          <w:sz w:val="24"/>
          <w:szCs w:val="24"/>
        </w:rPr>
      </w:pPr>
      <w:r w:rsidRPr="0008414A">
        <w:rPr>
          <w:b/>
          <w:sz w:val="24"/>
          <w:szCs w:val="24"/>
        </w:rPr>
        <w:t>§ 3</w:t>
      </w:r>
    </w:p>
    <w:p w14:paraId="1ECEF384" w14:textId="4F2EE318" w:rsidR="00634AF0" w:rsidRPr="0008414A" w:rsidRDefault="00634AF0" w:rsidP="00634AF0">
      <w:pPr>
        <w:numPr>
          <w:ilvl w:val="0"/>
          <w:numId w:val="22"/>
        </w:numPr>
        <w:spacing w:before="120" w:after="120" w:line="276" w:lineRule="auto"/>
        <w:jc w:val="both"/>
        <w:rPr>
          <w:bCs/>
          <w:sz w:val="24"/>
          <w:szCs w:val="24"/>
          <w:lang w:val="x-none"/>
        </w:rPr>
      </w:pPr>
      <w:r w:rsidRPr="0008414A">
        <w:rPr>
          <w:bCs/>
          <w:sz w:val="24"/>
          <w:szCs w:val="24"/>
          <w:lang w:val="x-none" w:eastAsia="ar-SA"/>
        </w:rPr>
        <w:t xml:space="preserve">Przedmiotem umowy jest dostawa oraz przedłużenie wsparcia dla zapory sieciowej firmy Checkpoint dla Politechniki Poznańskiej na okres 12 miesięcy od momentu zakończenia posiadanego wsparcia </w:t>
      </w:r>
      <w:r w:rsidRPr="0008414A">
        <w:rPr>
          <w:sz w:val="24"/>
          <w:szCs w:val="24"/>
          <w:lang w:eastAsia="ar-SA"/>
        </w:rPr>
        <w:t xml:space="preserve">tj. od dnia </w:t>
      </w:r>
      <w:r w:rsidR="00B92873" w:rsidRPr="0008414A">
        <w:rPr>
          <w:sz w:val="24"/>
          <w:szCs w:val="24"/>
          <w:lang w:eastAsia="ar-SA"/>
        </w:rPr>
        <w:t>01.06.202</w:t>
      </w:r>
      <w:r w:rsidR="005D5F63" w:rsidRPr="0008414A">
        <w:rPr>
          <w:sz w:val="24"/>
          <w:szCs w:val="24"/>
          <w:lang w:eastAsia="ar-SA"/>
        </w:rPr>
        <w:t>6</w:t>
      </w:r>
      <w:r w:rsidRPr="0008414A">
        <w:rPr>
          <w:sz w:val="24"/>
          <w:szCs w:val="24"/>
          <w:lang w:eastAsia="ar-SA"/>
        </w:rPr>
        <w:t xml:space="preserve"> </w:t>
      </w:r>
      <w:r w:rsidRPr="0008414A">
        <w:rPr>
          <w:bCs/>
          <w:sz w:val="24"/>
          <w:szCs w:val="24"/>
          <w:lang w:val="x-none" w:eastAsia="ar-SA"/>
        </w:rPr>
        <w:t xml:space="preserve"> z zastrzeżeniem ust. 2-3 poniżej.</w:t>
      </w:r>
    </w:p>
    <w:p w14:paraId="71FF0F49" w14:textId="4C820EE1" w:rsidR="00EB46BF" w:rsidRPr="0008414A" w:rsidRDefault="00B92873" w:rsidP="007B7803">
      <w:pPr>
        <w:spacing w:before="120" w:after="120" w:line="276" w:lineRule="auto"/>
        <w:ind w:left="426" w:hanging="426"/>
        <w:jc w:val="both"/>
        <w:rPr>
          <w:bCs/>
          <w:sz w:val="24"/>
          <w:szCs w:val="24"/>
          <w:lang w:val="x-none"/>
        </w:rPr>
      </w:pPr>
      <w:r w:rsidRPr="0008414A">
        <w:rPr>
          <w:sz w:val="24"/>
          <w:szCs w:val="24"/>
          <w:lang w:val="x-none"/>
        </w:rPr>
        <w:t xml:space="preserve">2. </w:t>
      </w:r>
      <w:r w:rsidR="005D5F63" w:rsidRPr="0008414A">
        <w:rPr>
          <w:sz w:val="24"/>
          <w:szCs w:val="24"/>
          <w:lang w:val="x-none"/>
        </w:rPr>
        <w:t xml:space="preserve"> </w:t>
      </w:r>
      <w:r w:rsidR="0082155D" w:rsidRPr="0008414A">
        <w:rPr>
          <w:sz w:val="24"/>
          <w:szCs w:val="24"/>
          <w:lang w:val="x-none"/>
        </w:rPr>
        <w:t>Wykonawca</w:t>
      </w:r>
      <w:r w:rsidR="0082155D" w:rsidRPr="0008414A">
        <w:rPr>
          <w:sz w:val="24"/>
          <w:szCs w:val="24"/>
        </w:rPr>
        <w:t xml:space="preserve"> dostarczy </w:t>
      </w:r>
      <w:r w:rsidR="006D5C90" w:rsidRPr="0008414A">
        <w:rPr>
          <w:sz w:val="24"/>
          <w:szCs w:val="24"/>
        </w:rPr>
        <w:t xml:space="preserve">w formie wskazanej w ust. </w:t>
      </w:r>
      <w:r w:rsidR="0092560D">
        <w:rPr>
          <w:sz w:val="24"/>
          <w:szCs w:val="24"/>
        </w:rPr>
        <w:t>3</w:t>
      </w:r>
      <w:r w:rsidR="0092560D" w:rsidRPr="0008414A">
        <w:rPr>
          <w:sz w:val="24"/>
          <w:szCs w:val="24"/>
        </w:rPr>
        <w:t xml:space="preserve"> </w:t>
      </w:r>
      <w:r w:rsidR="006D5C90" w:rsidRPr="0008414A">
        <w:rPr>
          <w:sz w:val="24"/>
          <w:szCs w:val="24"/>
        </w:rPr>
        <w:t xml:space="preserve">oprogramowanie - zaporę sieciową, o której mowa w §1 ust. 2 a także zapewni przedłużenie wsparcia dla zapory sieciowej </w:t>
      </w:r>
      <w:r w:rsidR="0082155D" w:rsidRPr="0008414A">
        <w:rPr>
          <w:sz w:val="24"/>
          <w:szCs w:val="24"/>
        </w:rPr>
        <w:t xml:space="preserve">w terminie </w:t>
      </w:r>
      <w:r w:rsidR="0082155D" w:rsidRPr="0008414A">
        <w:rPr>
          <w:b/>
          <w:sz w:val="24"/>
          <w:szCs w:val="24"/>
        </w:rPr>
        <w:t>5 dni kalendarzowych</w:t>
      </w:r>
      <w:r w:rsidR="0082155D" w:rsidRPr="0008414A">
        <w:rPr>
          <w:sz w:val="24"/>
          <w:szCs w:val="24"/>
        </w:rPr>
        <w:t xml:space="preserve"> od daty podpisania umowy z zastrzeżeniem, że przedłużenie wsparcia nastąpi na okres </w:t>
      </w:r>
      <w:r w:rsidR="006D5C90" w:rsidRPr="0008414A">
        <w:rPr>
          <w:sz w:val="24"/>
          <w:szCs w:val="24"/>
        </w:rPr>
        <w:t>12 miesięcy</w:t>
      </w:r>
      <w:r w:rsidR="0082155D" w:rsidRPr="0008414A">
        <w:rPr>
          <w:sz w:val="24"/>
          <w:szCs w:val="24"/>
        </w:rPr>
        <w:t xml:space="preserve"> od momentu zakończenia posiadanego przez Zamawiającego wsparcia </w:t>
      </w:r>
      <w:r w:rsidR="000B0C46" w:rsidRPr="0008414A">
        <w:rPr>
          <w:sz w:val="24"/>
          <w:szCs w:val="24"/>
        </w:rPr>
        <w:t xml:space="preserve">tj. od dnia </w:t>
      </w:r>
      <w:r w:rsidRPr="0008414A">
        <w:rPr>
          <w:sz w:val="24"/>
          <w:szCs w:val="24"/>
        </w:rPr>
        <w:t>01.06.202</w:t>
      </w:r>
      <w:r w:rsidR="006A774E" w:rsidRPr="0008414A">
        <w:rPr>
          <w:sz w:val="24"/>
          <w:szCs w:val="24"/>
        </w:rPr>
        <w:t>6</w:t>
      </w:r>
      <w:r w:rsidRPr="0008414A">
        <w:rPr>
          <w:sz w:val="24"/>
          <w:szCs w:val="24"/>
        </w:rPr>
        <w:t xml:space="preserve"> </w:t>
      </w:r>
      <w:r w:rsidR="0082155D" w:rsidRPr="0008414A">
        <w:rPr>
          <w:sz w:val="24"/>
          <w:szCs w:val="24"/>
        </w:rPr>
        <w:t>tak, aby zachowana została ciągłość z posiadaną już usługą wsparci</w:t>
      </w:r>
      <w:r w:rsidR="007B7803">
        <w:rPr>
          <w:bCs/>
          <w:sz w:val="24"/>
          <w:szCs w:val="24"/>
          <w:lang w:val="x-none"/>
        </w:rPr>
        <w:t>a</w:t>
      </w:r>
    </w:p>
    <w:p w14:paraId="7022E815" w14:textId="310BA9BA" w:rsidR="00EB46BF" w:rsidRPr="0008414A" w:rsidRDefault="007B7803" w:rsidP="00B92873">
      <w:pPr>
        <w:spacing w:before="120" w:after="120" w:line="276" w:lineRule="auto"/>
        <w:ind w:left="284" w:hanging="284"/>
        <w:jc w:val="both"/>
      </w:pPr>
      <w:r>
        <w:rPr>
          <w:sz w:val="24"/>
          <w:szCs w:val="24"/>
        </w:rPr>
        <w:t>3</w:t>
      </w:r>
      <w:r w:rsidR="00B92873" w:rsidRPr="0008414A">
        <w:rPr>
          <w:sz w:val="24"/>
          <w:szCs w:val="24"/>
        </w:rPr>
        <w:t xml:space="preserve">. </w:t>
      </w:r>
      <w:r w:rsidR="009F27E4" w:rsidRPr="0008414A">
        <w:rPr>
          <w:sz w:val="24"/>
          <w:szCs w:val="24"/>
        </w:rPr>
        <w:t>Dostawa odbędzie się elektronicznie na konto Zamawiającego w portalu producenta</w:t>
      </w:r>
      <w:r w:rsidR="00B44062" w:rsidRPr="0008414A">
        <w:rPr>
          <w:sz w:val="24"/>
          <w:szCs w:val="24"/>
        </w:rPr>
        <w:t xml:space="preserve"> </w:t>
      </w:r>
      <w:r w:rsidR="009F27E4" w:rsidRPr="0008414A">
        <w:rPr>
          <w:sz w:val="24"/>
          <w:szCs w:val="24"/>
        </w:rPr>
        <w:t>oprogramowania</w:t>
      </w:r>
      <w:r w:rsidR="009F27E4" w:rsidRPr="0008414A">
        <w:t>.</w:t>
      </w:r>
    </w:p>
    <w:p w14:paraId="07FBE972" w14:textId="68FCBDA6" w:rsidR="00B44062" w:rsidRPr="0008414A" w:rsidRDefault="009F27E4" w:rsidP="007B7803">
      <w:pPr>
        <w:pStyle w:val="Akapitzlist"/>
        <w:numPr>
          <w:ilvl w:val="2"/>
          <w:numId w:val="30"/>
        </w:numPr>
        <w:jc w:val="both"/>
      </w:pPr>
      <w:r w:rsidRPr="0008414A">
        <w:rPr>
          <w:szCs w:val="24"/>
        </w:rPr>
        <w:t>Wykonawca zapewnia, że na portalu producenta oprogramowania, którego dotyczy zamówienie, pojawią się wpisy, na podstawie których, Zamawiający będzie mógł zweryfikować, że wsparcie dla</w:t>
      </w:r>
      <w:r w:rsidR="00CF5849" w:rsidRPr="0008414A">
        <w:rPr>
          <w:szCs w:val="24"/>
        </w:rPr>
        <w:t xml:space="preserve"> zapory sieciowej, o której mowa w §1 ust. 2</w:t>
      </w:r>
      <w:r w:rsidRPr="0008414A">
        <w:rPr>
          <w:szCs w:val="24"/>
        </w:rPr>
        <w:t xml:space="preserve">, zostało przedłużone o </w:t>
      </w:r>
      <w:r w:rsidR="00CF5849" w:rsidRPr="0008414A">
        <w:rPr>
          <w:szCs w:val="24"/>
        </w:rPr>
        <w:t>12 miesięcy</w:t>
      </w:r>
      <w:r w:rsidRPr="0008414A">
        <w:rPr>
          <w:szCs w:val="24"/>
        </w:rPr>
        <w:t xml:space="preserve"> w taki sposób, że została zachowana ciągłość z posiadaną już usługą wsparcia.</w:t>
      </w:r>
    </w:p>
    <w:p w14:paraId="590B6A62" w14:textId="34BBA829" w:rsidR="009F27E4" w:rsidRPr="0008414A" w:rsidRDefault="007B7803" w:rsidP="002635E0">
      <w:pPr>
        <w:spacing w:line="276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  <w:lang w:val="x-none"/>
        </w:rPr>
        <w:t>5</w:t>
      </w:r>
      <w:r w:rsidR="00B92873" w:rsidRPr="0008414A">
        <w:rPr>
          <w:sz w:val="24"/>
          <w:szCs w:val="24"/>
          <w:lang w:val="x-none"/>
        </w:rPr>
        <w:t xml:space="preserve">. </w:t>
      </w:r>
      <w:r w:rsidR="009F27E4" w:rsidRPr="0008414A">
        <w:rPr>
          <w:sz w:val="24"/>
          <w:szCs w:val="24"/>
          <w:lang w:val="x-none"/>
        </w:rPr>
        <w:t>Weryfikacja</w:t>
      </w:r>
      <w:r w:rsidR="009F27E4" w:rsidRPr="0008414A">
        <w:rPr>
          <w:sz w:val="24"/>
          <w:szCs w:val="24"/>
        </w:rPr>
        <w:t xml:space="preserve"> czy poszczególne usługi zostały przedłużone odbędzie się w następujący sposób: </w:t>
      </w:r>
    </w:p>
    <w:p w14:paraId="25FD1E79" w14:textId="04F82DB4" w:rsidR="009F27E4" w:rsidRPr="0008414A" w:rsidRDefault="009F27E4" w:rsidP="00B44062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60" w:line="276" w:lineRule="auto"/>
        <w:jc w:val="both"/>
        <w:rPr>
          <w:sz w:val="24"/>
          <w:szCs w:val="24"/>
        </w:rPr>
      </w:pPr>
      <w:r w:rsidRPr="0008414A">
        <w:rPr>
          <w:sz w:val="24"/>
          <w:szCs w:val="24"/>
        </w:rPr>
        <w:t xml:space="preserve">Zamawiający, sprawdzi na portalu producenta oprogramowania czy wszystkie wyszczególnione usługi zostały przedłużone o </w:t>
      </w:r>
      <w:r w:rsidR="007B0E8F" w:rsidRPr="0008414A">
        <w:rPr>
          <w:sz w:val="24"/>
          <w:szCs w:val="24"/>
        </w:rPr>
        <w:t>12 miesięcy</w:t>
      </w:r>
      <w:r w:rsidRPr="0008414A">
        <w:rPr>
          <w:sz w:val="24"/>
          <w:szCs w:val="24"/>
        </w:rPr>
        <w:t xml:space="preserve"> w taki sposób, że została zachowana ciągłość z posiadaną już usługą wsparcia</w:t>
      </w:r>
    </w:p>
    <w:p w14:paraId="7A86DEDF" w14:textId="77777777" w:rsidR="009F27E4" w:rsidRPr="0008414A" w:rsidRDefault="009F27E4" w:rsidP="00B44062">
      <w:pPr>
        <w:widowControl w:val="0"/>
        <w:autoSpaceDE w:val="0"/>
        <w:autoSpaceDN w:val="0"/>
        <w:adjustRightInd w:val="0"/>
        <w:spacing w:after="60" w:line="276" w:lineRule="auto"/>
        <w:ind w:left="720"/>
        <w:jc w:val="both"/>
        <w:rPr>
          <w:sz w:val="24"/>
          <w:szCs w:val="24"/>
        </w:rPr>
      </w:pPr>
      <w:r w:rsidRPr="0008414A">
        <w:rPr>
          <w:sz w:val="24"/>
          <w:szCs w:val="24"/>
        </w:rPr>
        <w:t>albo</w:t>
      </w:r>
    </w:p>
    <w:p w14:paraId="232105D4" w14:textId="791B94E1" w:rsidR="009F27E4" w:rsidRPr="0008414A" w:rsidRDefault="009F27E4" w:rsidP="00B44062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60" w:line="276" w:lineRule="auto"/>
        <w:jc w:val="both"/>
        <w:rPr>
          <w:sz w:val="24"/>
          <w:szCs w:val="24"/>
        </w:rPr>
      </w:pPr>
      <w:r w:rsidRPr="0008414A">
        <w:rPr>
          <w:sz w:val="24"/>
          <w:szCs w:val="24"/>
        </w:rPr>
        <w:t xml:space="preserve">Wykonawca uzyska z portalu producenta oprogramowania potwierdzenie, iż wszystkie wyszczególnione usługi zostały przedłużone o </w:t>
      </w:r>
      <w:r w:rsidR="007B0E8F" w:rsidRPr="0008414A">
        <w:rPr>
          <w:sz w:val="24"/>
          <w:szCs w:val="24"/>
        </w:rPr>
        <w:t>12 miesięcy</w:t>
      </w:r>
      <w:r w:rsidRPr="0008414A">
        <w:rPr>
          <w:sz w:val="24"/>
          <w:szCs w:val="24"/>
        </w:rPr>
        <w:t xml:space="preserve"> w taki sposób, że została zachowana ciągłość z posiadaną już usługą wsparcia.</w:t>
      </w:r>
    </w:p>
    <w:p w14:paraId="45BDAC8C" w14:textId="6C21B825" w:rsidR="009F27E4" w:rsidRPr="0008414A" w:rsidRDefault="007B7803" w:rsidP="001A662C">
      <w:pPr>
        <w:spacing w:after="60" w:line="276" w:lineRule="auto"/>
        <w:ind w:left="426" w:hanging="426"/>
        <w:jc w:val="both"/>
        <w:rPr>
          <w:sz w:val="24"/>
          <w:szCs w:val="24"/>
          <w:lang w:val="x-none"/>
        </w:rPr>
      </w:pPr>
      <w:r>
        <w:rPr>
          <w:sz w:val="24"/>
          <w:szCs w:val="24"/>
        </w:rPr>
        <w:lastRenderedPageBreak/>
        <w:t>6.</w:t>
      </w:r>
      <w:r w:rsidR="00B92873" w:rsidRPr="0008414A">
        <w:rPr>
          <w:sz w:val="24"/>
          <w:szCs w:val="24"/>
        </w:rPr>
        <w:t xml:space="preserve"> </w:t>
      </w:r>
      <w:r w:rsidR="009F27E4" w:rsidRPr="0008414A">
        <w:rPr>
          <w:sz w:val="24"/>
          <w:szCs w:val="24"/>
        </w:rPr>
        <w:t xml:space="preserve">Zamawiający otrzyma pocztą elektroniczną z portalu producenta oprogramowania (lub od </w:t>
      </w:r>
      <w:r w:rsidR="009F27E4" w:rsidRPr="0008414A">
        <w:rPr>
          <w:sz w:val="24"/>
          <w:szCs w:val="24"/>
          <w:lang w:val="x-none"/>
        </w:rPr>
        <w:t xml:space="preserve">Wykonawcy) </w:t>
      </w:r>
      <w:r w:rsidR="009F27E4" w:rsidRPr="0008414A">
        <w:rPr>
          <w:sz w:val="24"/>
          <w:szCs w:val="24"/>
        </w:rPr>
        <w:t xml:space="preserve">na adres </w:t>
      </w:r>
      <w:hyperlink r:id="rId7" w:history="1">
        <w:r w:rsidR="009F27E4" w:rsidRPr="0008414A">
          <w:rPr>
            <w:sz w:val="24"/>
            <w:szCs w:val="24"/>
            <w:u w:val="single"/>
            <w:lang w:val="x-none"/>
          </w:rPr>
          <w:t>marcin.kutzmann@put.poznan.pl</w:t>
        </w:r>
      </w:hyperlink>
      <w:r w:rsidR="009F27E4" w:rsidRPr="0008414A">
        <w:rPr>
          <w:sz w:val="24"/>
          <w:szCs w:val="24"/>
        </w:rPr>
        <w:t xml:space="preserve"> </w:t>
      </w:r>
      <w:r w:rsidR="009F27E4" w:rsidRPr="0008414A">
        <w:rPr>
          <w:sz w:val="24"/>
          <w:szCs w:val="24"/>
          <w:lang w:val="x-none"/>
        </w:rPr>
        <w:t xml:space="preserve">potwierdzenie przedłużenia usługi wsparcia. </w:t>
      </w:r>
    </w:p>
    <w:p w14:paraId="189154BF" w14:textId="69E9D8BA" w:rsidR="009F27E4" w:rsidRPr="0008414A" w:rsidRDefault="007B7803" w:rsidP="00B92873">
      <w:pPr>
        <w:suppressAutoHyphens/>
        <w:spacing w:after="60" w:line="276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  <w:lang w:val="x-none"/>
        </w:rPr>
        <w:t>7</w:t>
      </w:r>
      <w:r w:rsidR="00714183">
        <w:rPr>
          <w:sz w:val="24"/>
          <w:szCs w:val="24"/>
          <w:lang w:val="x-none"/>
        </w:rPr>
        <w:t xml:space="preserve">. </w:t>
      </w:r>
      <w:r w:rsidR="009F27E4" w:rsidRPr="0008414A">
        <w:rPr>
          <w:sz w:val="24"/>
          <w:szCs w:val="24"/>
          <w:lang w:val="x-none"/>
        </w:rPr>
        <w:t>Podstawą wystawienia faktury jest podpisany bez zastrzeżeń przez uprawnionego przedstawiciela</w:t>
      </w:r>
      <w:r w:rsidR="009F27E4" w:rsidRPr="0008414A">
        <w:rPr>
          <w:sz w:val="24"/>
          <w:szCs w:val="24"/>
        </w:rPr>
        <w:t xml:space="preserve"> Zamawiającego protokół odbioru – potwierdzający </w:t>
      </w:r>
      <w:r w:rsidR="003C4703" w:rsidRPr="0008414A">
        <w:rPr>
          <w:sz w:val="24"/>
          <w:szCs w:val="24"/>
        </w:rPr>
        <w:t xml:space="preserve">dostawę i </w:t>
      </w:r>
      <w:r w:rsidR="009F27E4" w:rsidRPr="0008414A">
        <w:rPr>
          <w:sz w:val="24"/>
          <w:szCs w:val="24"/>
        </w:rPr>
        <w:t xml:space="preserve">przedłużenie </w:t>
      </w:r>
      <w:r w:rsidR="009F27E4" w:rsidRPr="0008414A">
        <w:rPr>
          <w:sz w:val="24"/>
          <w:szCs w:val="24"/>
          <w:lang w:eastAsia="ar-SA"/>
        </w:rPr>
        <w:t>wsparcia dla zapory sieciowej Checkpoint</w:t>
      </w:r>
      <w:r w:rsidR="009F27E4" w:rsidRPr="0008414A">
        <w:rPr>
          <w:sz w:val="24"/>
          <w:szCs w:val="24"/>
        </w:rPr>
        <w:t xml:space="preserve">, zgodnie z niniejszą umową. </w:t>
      </w:r>
    </w:p>
    <w:p w14:paraId="1A6CEDB8" w14:textId="77777777" w:rsidR="001765FF" w:rsidRPr="0008414A" w:rsidRDefault="00E846B8" w:rsidP="00B44062">
      <w:pPr>
        <w:spacing w:before="120" w:after="120" w:line="276" w:lineRule="auto"/>
        <w:jc w:val="center"/>
        <w:rPr>
          <w:b/>
          <w:sz w:val="24"/>
          <w:szCs w:val="24"/>
        </w:rPr>
      </w:pPr>
      <w:r w:rsidRPr="0008414A">
        <w:rPr>
          <w:b/>
          <w:sz w:val="24"/>
          <w:szCs w:val="24"/>
        </w:rPr>
        <w:t>§ 4</w:t>
      </w:r>
    </w:p>
    <w:p w14:paraId="5FE86683" w14:textId="77777777" w:rsidR="001765FF" w:rsidRPr="0008414A" w:rsidRDefault="001765FF" w:rsidP="001765FF">
      <w:pPr>
        <w:numPr>
          <w:ilvl w:val="6"/>
          <w:numId w:val="6"/>
        </w:numPr>
        <w:suppressAutoHyphens/>
        <w:spacing w:after="60" w:line="276" w:lineRule="auto"/>
        <w:ind w:left="425" w:hanging="425"/>
        <w:jc w:val="both"/>
        <w:outlineLvl w:val="0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Zamawiający zapłaci Wykonawcy za wykonanie przedmiotu umowy maksymalnie kwotę:</w:t>
      </w:r>
    </w:p>
    <w:p w14:paraId="71B1920B" w14:textId="77777777" w:rsidR="001765FF" w:rsidRPr="0008414A" w:rsidRDefault="001765FF" w:rsidP="001765FF">
      <w:pPr>
        <w:numPr>
          <w:ilvl w:val="0"/>
          <w:numId w:val="7"/>
        </w:numPr>
        <w:tabs>
          <w:tab w:val="left" w:pos="720"/>
        </w:tabs>
        <w:suppressAutoHyphens/>
        <w:spacing w:after="60" w:line="276" w:lineRule="auto"/>
        <w:ind w:left="720" w:hanging="295"/>
        <w:contextualSpacing/>
        <w:jc w:val="both"/>
        <w:rPr>
          <w:sz w:val="24"/>
          <w:szCs w:val="24"/>
          <w:lang w:eastAsia="ar-SA"/>
        </w:rPr>
      </w:pPr>
      <w:r w:rsidRPr="0008414A">
        <w:rPr>
          <w:b/>
          <w:sz w:val="24"/>
          <w:szCs w:val="24"/>
          <w:lang w:eastAsia="ar-SA"/>
        </w:rPr>
        <w:t>netto</w:t>
      </w:r>
      <w:r w:rsidRPr="0008414A">
        <w:rPr>
          <w:sz w:val="24"/>
          <w:szCs w:val="24"/>
          <w:lang w:eastAsia="ar-SA"/>
        </w:rPr>
        <w:t xml:space="preserve">: ……………………….. zł, </w:t>
      </w:r>
    </w:p>
    <w:p w14:paraId="443CA3C3" w14:textId="77777777" w:rsidR="001765FF" w:rsidRPr="0008414A" w:rsidRDefault="001765FF" w:rsidP="001765FF">
      <w:pPr>
        <w:tabs>
          <w:tab w:val="left" w:pos="720"/>
          <w:tab w:val="num" w:pos="1134"/>
        </w:tabs>
        <w:suppressAutoHyphens/>
        <w:spacing w:after="60" w:line="276" w:lineRule="auto"/>
        <w:ind w:left="720" w:hanging="295"/>
        <w:contextualSpacing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ab/>
        <w:t>Słownie netto: …………………………………………………………… (00/100)</w:t>
      </w:r>
    </w:p>
    <w:p w14:paraId="65633BBE" w14:textId="77777777" w:rsidR="001765FF" w:rsidRPr="0008414A" w:rsidRDefault="001765FF" w:rsidP="001765FF">
      <w:pPr>
        <w:numPr>
          <w:ilvl w:val="0"/>
          <w:numId w:val="7"/>
        </w:numPr>
        <w:tabs>
          <w:tab w:val="left" w:pos="720"/>
        </w:tabs>
        <w:suppressAutoHyphens/>
        <w:spacing w:after="60" w:line="276" w:lineRule="auto"/>
        <w:ind w:left="720" w:hanging="295"/>
        <w:contextualSpacing/>
        <w:jc w:val="both"/>
        <w:rPr>
          <w:sz w:val="24"/>
          <w:szCs w:val="24"/>
          <w:lang w:eastAsia="ar-SA"/>
        </w:rPr>
      </w:pPr>
      <w:r w:rsidRPr="0008414A">
        <w:rPr>
          <w:b/>
          <w:sz w:val="24"/>
          <w:szCs w:val="24"/>
          <w:lang w:eastAsia="ar-SA"/>
        </w:rPr>
        <w:t>brutto</w:t>
      </w:r>
      <w:r w:rsidRPr="0008414A">
        <w:rPr>
          <w:sz w:val="24"/>
          <w:szCs w:val="24"/>
          <w:lang w:eastAsia="ar-SA"/>
        </w:rPr>
        <w:t>: …………………………zł,</w:t>
      </w:r>
    </w:p>
    <w:p w14:paraId="2AF7C1F0" w14:textId="77777777" w:rsidR="001765FF" w:rsidRPr="0008414A" w:rsidRDefault="001765FF" w:rsidP="001765FF">
      <w:pPr>
        <w:tabs>
          <w:tab w:val="left" w:pos="720"/>
        </w:tabs>
        <w:spacing w:after="60" w:line="276" w:lineRule="auto"/>
        <w:ind w:left="720" w:hanging="11"/>
        <w:contextualSpacing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Słownie brutto: ……………………………………………………...…… (00/100)</w:t>
      </w:r>
    </w:p>
    <w:p w14:paraId="7DD7ECD3" w14:textId="77777777" w:rsidR="001765FF" w:rsidRPr="0008414A" w:rsidRDefault="001765FF" w:rsidP="001765FF">
      <w:pPr>
        <w:pStyle w:val="Tekstpodstawowy"/>
        <w:numPr>
          <w:ilvl w:val="0"/>
          <w:numId w:val="13"/>
        </w:numPr>
        <w:suppressAutoHyphens/>
        <w:spacing w:after="60" w:line="276" w:lineRule="auto"/>
        <w:ind w:left="426" w:hanging="426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>Wynagrodzenie określone w ust. 1 pkt 2 zawiera wszystkie koszty związanie z realizacją przedmiotu zamówienia, w tym wszystkie koszty związane z realizacją dostawy.</w:t>
      </w:r>
    </w:p>
    <w:p w14:paraId="5FA55648" w14:textId="77777777" w:rsidR="001765FF" w:rsidRPr="0008414A" w:rsidRDefault="001765FF" w:rsidP="001765FF">
      <w:pPr>
        <w:widowControl w:val="0"/>
        <w:numPr>
          <w:ilvl w:val="0"/>
          <w:numId w:val="13"/>
        </w:numPr>
        <w:tabs>
          <w:tab w:val="num" w:pos="0"/>
        </w:tabs>
        <w:autoSpaceDE w:val="0"/>
        <w:autoSpaceDN w:val="0"/>
        <w:spacing w:after="60" w:line="276" w:lineRule="auto"/>
        <w:ind w:left="425" w:hanging="425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 xml:space="preserve">Na elementy wchodzące w skład przedmiotu umowy zostanie wystawiona jedna faktura. </w:t>
      </w:r>
    </w:p>
    <w:p w14:paraId="64EBFD44" w14:textId="77777777" w:rsidR="001765FF" w:rsidRPr="0008414A" w:rsidRDefault="001765FF" w:rsidP="001765FF">
      <w:pPr>
        <w:widowControl w:val="0"/>
        <w:numPr>
          <w:ilvl w:val="0"/>
          <w:numId w:val="13"/>
        </w:numPr>
        <w:tabs>
          <w:tab w:val="num" w:pos="0"/>
        </w:tabs>
        <w:autoSpaceDE w:val="0"/>
        <w:autoSpaceDN w:val="0"/>
        <w:spacing w:after="60" w:line="276" w:lineRule="auto"/>
        <w:ind w:left="425" w:hanging="425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 xml:space="preserve">Podstawę do zapłaty wynagrodzenia stanowi prawidłowo wystawiona faktura VAT przez Wykonawcę po podpisaniu bez zastrzeżeń protokołu odbioru potwierdzonego, przez osobę upoważnioną ze strony Zamawiającego. </w:t>
      </w:r>
      <w:r w:rsidRPr="0008414A">
        <w:rPr>
          <w:b/>
          <w:sz w:val="24"/>
          <w:szCs w:val="24"/>
          <w:u w:val="single"/>
        </w:rPr>
        <w:t>Wykonawca dostarczy Zamawiającemu fakturę w dniu podpisania protokołu odbioru bez zastrzeżeń.</w:t>
      </w:r>
    </w:p>
    <w:p w14:paraId="4C60163C" w14:textId="77777777" w:rsidR="001765FF" w:rsidRPr="0008414A" w:rsidRDefault="001765FF" w:rsidP="001765FF">
      <w:pPr>
        <w:widowControl w:val="0"/>
        <w:numPr>
          <w:ilvl w:val="0"/>
          <w:numId w:val="13"/>
        </w:numPr>
        <w:tabs>
          <w:tab w:val="num" w:pos="0"/>
        </w:tabs>
        <w:autoSpaceDE w:val="0"/>
        <w:autoSpaceDN w:val="0"/>
        <w:spacing w:after="60" w:line="276" w:lineRule="auto"/>
        <w:ind w:left="425" w:hanging="425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 xml:space="preserve">Płatności będą realizowane przez Zamawiającego przelewem na konto bankowe Wykonawcy: …………………………………………………………... </w:t>
      </w:r>
    </w:p>
    <w:p w14:paraId="1D41D14B" w14:textId="77777777" w:rsidR="001765FF" w:rsidRPr="0008414A" w:rsidRDefault="001765FF" w:rsidP="001765FF">
      <w:pPr>
        <w:suppressAutoHyphens/>
        <w:autoSpaceDE w:val="0"/>
        <w:spacing w:after="60" w:line="276" w:lineRule="auto"/>
        <w:ind w:left="425" w:firstLine="1"/>
        <w:jc w:val="both"/>
        <w:outlineLvl w:val="0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Zmiana rachunku bankowego wskazanego powyżej wymaga sporządzenia aneksu do umowy. Wykonawca oświadcza, że wskazany rachunek bankowy jest właściwy do realizacji płatności z tytułu niniejszej umowy oraz jest rachunkiem zgłoszonym organowi podatkowemu i wymienionym w rejestrze podatników VAT.</w:t>
      </w:r>
    </w:p>
    <w:p w14:paraId="0106E764" w14:textId="77777777" w:rsidR="009F27E4" w:rsidRPr="0008414A" w:rsidRDefault="009F27E4" w:rsidP="009F27E4">
      <w:pPr>
        <w:numPr>
          <w:ilvl w:val="0"/>
          <w:numId w:val="13"/>
        </w:numPr>
        <w:spacing w:after="60" w:line="276" w:lineRule="auto"/>
        <w:ind w:left="426" w:hanging="426"/>
        <w:jc w:val="both"/>
        <w:rPr>
          <w:sz w:val="24"/>
          <w:szCs w:val="24"/>
        </w:rPr>
      </w:pPr>
      <w:r w:rsidRPr="0008414A">
        <w:rPr>
          <w:sz w:val="24"/>
          <w:szCs w:val="24"/>
        </w:rPr>
        <w:t xml:space="preserve">Płatność realizowana będzie przelewem w </w:t>
      </w:r>
      <w:r w:rsidRPr="0008414A">
        <w:rPr>
          <w:b/>
          <w:sz w:val="24"/>
          <w:szCs w:val="24"/>
          <w:u w:val="single"/>
        </w:rPr>
        <w:t>terminie 21 dni kalendarzowych od daty dostarczenia przez Wykonawcę faktury</w:t>
      </w:r>
      <w:r w:rsidRPr="0008414A">
        <w:rPr>
          <w:sz w:val="24"/>
          <w:szCs w:val="24"/>
        </w:rPr>
        <w:t xml:space="preserve"> pozbawionej jakichkolwiek pomyłek i w pełni odpowiadającej stanowi faktycznemu. Bieg terminu rozpoczyna się z chwilą dostarczenia faktury do Zamawiającego.</w:t>
      </w:r>
    </w:p>
    <w:p w14:paraId="2F2B22E0" w14:textId="1E6D8E2E" w:rsidR="001765FF" w:rsidRPr="0008414A" w:rsidRDefault="007618FF" w:rsidP="007618FF">
      <w:pPr>
        <w:widowControl w:val="0"/>
        <w:numPr>
          <w:ilvl w:val="0"/>
          <w:numId w:val="13"/>
        </w:numPr>
        <w:autoSpaceDE w:val="0"/>
        <w:autoSpaceDN w:val="0"/>
        <w:spacing w:after="60" w:line="276" w:lineRule="auto"/>
        <w:ind w:left="426" w:hanging="426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 xml:space="preserve"> </w:t>
      </w:r>
      <w:r w:rsidR="001765FF" w:rsidRPr="0008414A">
        <w:rPr>
          <w:sz w:val="24"/>
          <w:szCs w:val="24"/>
        </w:rPr>
        <w:t xml:space="preserve">Za termin dokonania płatności uważa się złożenie polecenia przelewu w banku </w:t>
      </w:r>
      <w:r w:rsidRPr="0008414A">
        <w:rPr>
          <w:sz w:val="24"/>
          <w:szCs w:val="24"/>
        </w:rPr>
        <w:t xml:space="preserve">            </w:t>
      </w:r>
      <w:r w:rsidR="001765FF" w:rsidRPr="0008414A">
        <w:rPr>
          <w:sz w:val="24"/>
          <w:szCs w:val="24"/>
        </w:rPr>
        <w:t>Zamawiającego.</w:t>
      </w:r>
    </w:p>
    <w:p w14:paraId="76D3C5F8" w14:textId="35A01B62" w:rsidR="007618FF" w:rsidRPr="0008414A" w:rsidRDefault="001A662C" w:rsidP="001A662C">
      <w:pPr>
        <w:numPr>
          <w:ilvl w:val="0"/>
          <w:numId w:val="13"/>
        </w:numPr>
        <w:tabs>
          <w:tab w:val="clear" w:pos="360"/>
          <w:tab w:val="num" w:pos="426"/>
        </w:tabs>
        <w:spacing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 xml:space="preserve">Jeśli, </w:t>
      </w:r>
      <w:r w:rsidR="007618FF" w:rsidRPr="0008414A">
        <w:rPr>
          <w:sz w:val="24"/>
          <w:szCs w:val="24"/>
        </w:rPr>
        <w:t xml:space="preserve">Wykonawca </w:t>
      </w:r>
      <w:r w:rsidR="007534A3">
        <w:rPr>
          <w:sz w:val="24"/>
          <w:szCs w:val="24"/>
        </w:rPr>
        <w:t xml:space="preserve">zostanie objęty obowiązkiem korzystania z Krajowego Systemu e Faktur (KSeF), Wykonawca </w:t>
      </w:r>
      <w:r w:rsidR="007618FF" w:rsidRPr="0008414A">
        <w:rPr>
          <w:sz w:val="24"/>
          <w:szCs w:val="24"/>
        </w:rPr>
        <w:t xml:space="preserve">zobowiązany jest do wystawiania i przesyłania faktur wyłącznie za pośrednictwem tego </w:t>
      </w:r>
      <w:r w:rsidR="00574C4D">
        <w:rPr>
          <w:sz w:val="24"/>
          <w:szCs w:val="24"/>
        </w:rPr>
        <w:t xml:space="preserve"> </w:t>
      </w:r>
      <w:r w:rsidR="00574C4D" w:rsidRPr="0008414A">
        <w:rPr>
          <w:sz w:val="24"/>
          <w:szCs w:val="24"/>
        </w:rPr>
        <w:t>Krajowego Systemu e-Faktur (KSeF)</w:t>
      </w:r>
      <w:r w:rsidR="007618FF" w:rsidRPr="0008414A">
        <w:rPr>
          <w:sz w:val="24"/>
          <w:szCs w:val="24"/>
        </w:rPr>
        <w:t>.</w:t>
      </w:r>
    </w:p>
    <w:p w14:paraId="355EA378" w14:textId="164694F4" w:rsidR="007618FF" w:rsidRPr="0008414A" w:rsidRDefault="007618FF" w:rsidP="007618FF">
      <w:pPr>
        <w:spacing w:line="276" w:lineRule="auto"/>
        <w:ind w:left="426"/>
        <w:rPr>
          <w:sz w:val="24"/>
          <w:szCs w:val="24"/>
        </w:rPr>
      </w:pPr>
      <w:r w:rsidRPr="0008414A">
        <w:rPr>
          <w:sz w:val="24"/>
          <w:szCs w:val="24"/>
        </w:rPr>
        <w:t xml:space="preserve">Wykonawca zobowiązuje się ponadto do każdorazowego zamieszczania na wystawianych fakturach numeru wewnętrznego </w:t>
      </w:r>
      <w:r w:rsidRPr="0008414A">
        <w:rPr>
          <w:b/>
          <w:bCs/>
          <w:sz w:val="24"/>
          <w:szCs w:val="24"/>
        </w:rPr>
        <w:t>IDWew:</w:t>
      </w:r>
      <w:r w:rsidRPr="0008414A">
        <w:rPr>
          <w:sz w:val="24"/>
          <w:szCs w:val="24"/>
        </w:rPr>
        <w:t xml:space="preserve"> </w:t>
      </w:r>
      <w:r w:rsidRPr="0008414A">
        <w:rPr>
          <w:b/>
          <w:bCs/>
          <w:sz w:val="24"/>
          <w:szCs w:val="24"/>
        </w:rPr>
        <w:t>7770003699-50023</w:t>
      </w:r>
      <w:r w:rsidRPr="0008414A">
        <w:rPr>
          <w:sz w:val="24"/>
          <w:szCs w:val="24"/>
        </w:rPr>
        <w:t xml:space="preserve">, w polu </w:t>
      </w:r>
      <w:r w:rsidRPr="0008414A">
        <w:rPr>
          <w:b/>
          <w:bCs/>
          <w:sz w:val="24"/>
          <w:szCs w:val="24"/>
        </w:rPr>
        <w:t>„Podmiot3”</w:t>
      </w:r>
      <w:r w:rsidRPr="0008414A">
        <w:rPr>
          <w:sz w:val="24"/>
          <w:szCs w:val="24"/>
        </w:rPr>
        <w:t>.</w:t>
      </w:r>
    </w:p>
    <w:p w14:paraId="0AB20D7C" w14:textId="77777777" w:rsidR="007618FF" w:rsidRPr="0008414A" w:rsidRDefault="007618FF" w:rsidP="007618FF">
      <w:pPr>
        <w:spacing w:line="276" w:lineRule="auto"/>
        <w:ind w:left="426"/>
        <w:rPr>
          <w:sz w:val="24"/>
          <w:szCs w:val="24"/>
        </w:rPr>
      </w:pPr>
      <w:r w:rsidRPr="0008414A">
        <w:rPr>
          <w:sz w:val="24"/>
          <w:szCs w:val="24"/>
        </w:rPr>
        <w:t>Wystawienie faktury z naruszeniem powyższej zasady nie wywołuje skutku w postaci powstania wymagalności świadczenia po stronie Zamawiającego oraz nie stanowi podstawy do naliczania odsetek za opóźnienie.</w:t>
      </w:r>
    </w:p>
    <w:p w14:paraId="7049A214" w14:textId="77777777" w:rsidR="007618FF" w:rsidRPr="0008414A" w:rsidRDefault="007618FF" w:rsidP="007618FF">
      <w:pPr>
        <w:widowControl w:val="0"/>
        <w:autoSpaceDE w:val="0"/>
        <w:autoSpaceDN w:val="0"/>
        <w:spacing w:after="60" w:line="276" w:lineRule="auto"/>
        <w:ind w:left="284"/>
        <w:jc w:val="both"/>
        <w:outlineLvl w:val="0"/>
        <w:rPr>
          <w:sz w:val="24"/>
          <w:szCs w:val="24"/>
        </w:rPr>
      </w:pPr>
    </w:p>
    <w:p w14:paraId="24E5B4A8" w14:textId="77777777" w:rsidR="001765FF" w:rsidRPr="0008414A" w:rsidRDefault="001765FF" w:rsidP="001765FF">
      <w:pPr>
        <w:suppressAutoHyphens/>
        <w:spacing w:after="60" w:line="276" w:lineRule="auto"/>
        <w:ind w:left="425"/>
        <w:jc w:val="center"/>
        <w:outlineLvl w:val="0"/>
        <w:rPr>
          <w:b/>
          <w:sz w:val="24"/>
          <w:szCs w:val="24"/>
          <w:lang w:eastAsia="ar-SA"/>
        </w:rPr>
      </w:pPr>
      <w:r w:rsidRPr="0008414A">
        <w:rPr>
          <w:b/>
          <w:sz w:val="24"/>
          <w:szCs w:val="24"/>
          <w:lang w:eastAsia="ar-SA"/>
        </w:rPr>
        <w:lastRenderedPageBreak/>
        <w:t xml:space="preserve">§ </w:t>
      </w:r>
      <w:r w:rsidR="00E846B8" w:rsidRPr="0008414A">
        <w:rPr>
          <w:b/>
          <w:sz w:val="24"/>
          <w:szCs w:val="24"/>
          <w:lang w:eastAsia="ar-SA"/>
        </w:rPr>
        <w:t>5</w:t>
      </w:r>
    </w:p>
    <w:p w14:paraId="1B505D3C" w14:textId="731B1E97" w:rsidR="009F27E4" w:rsidRPr="0008414A" w:rsidRDefault="009F27E4" w:rsidP="009F27E4">
      <w:pPr>
        <w:numPr>
          <w:ilvl w:val="0"/>
          <w:numId w:val="19"/>
        </w:numPr>
        <w:suppressAutoHyphens/>
        <w:spacing w:after="60" w:line="276" w:lineRule="auto"/>
        <w:ind w:left="426" w:hanging="426"/>
        <w:jc w:val="both"/>
        <w:rPr>
          <w:rFonts w:eastAsia="Calibri"/>
          <w:sz w:val="24"/>
          <w:szCs w:val="24"/>
          <w:lang w:eastAsia="ar-SA"/>
        </w:rPr>
      </w:pPr>
      <w:r w:rsidRPr="0008414A">
        <w:rPr>
          <w:sz w:val="24"/>
          <w:szCs w:val="24"/>
          <w:lang w:eastAsia="ar-SA" w:bidi="pl-PL"/>
        </w:rPr>
        <w:t xml:space="preserve">Wykonawca udziela Zamawiającemu wsparcia technicznego na przedmiot umowy, </w:t>
      </w:r>
      <w:r w:rsidRPr="0008414A">
        <w:rPr>
          <w:rFonts w:eastAsia="Calibri"/>
          <w:sz w:val="24"/>
          <w:szCs w:val="24"/>
          <w:lang w:eastAsia="ar-SA"/>
        </w:rPr>
        <w:t xml:space="preserve">o którym </w:t>
      </w:r>
      <w:r w:rsidRPr="0008414A">
        <w:rPr>
          <w:sz w:val="24"/>
          <w:szCs w:val="24"/>
          <w:lang w:eastAsia="ar-SA" w:bidi="pl-PL"/>
        </w:rPr>
        <w:t>mowa</w:t>
      </w:r>
      <w:r w:rsidRPr="0008414A">
        <w:rPr>
          <w:rFonts w:eastAsia="Calibri"/>
          <w:sz w:val="24"/>
          <w:szCs w:val="24"/>
          <w:lang w:eastAsia="ar-SA"/>
        </w:rPr>
        <w:t xml:space="preserve"> w </w:t>
      </w:r>
      <w:r w:rsidRPr="0008414A">
        <w:rPr>
          <w:sz w:val="24"/>
          <w:szCs w:val="24"/>
          <w:lang w:eastAsia="ar-SA"/>
        </w:rPr>
        <w:t>§</w:t>
      </w:r>
      <w:r w:rsidRPr="0008414A">
        <w:rPr>
          <w:rFonts w:eastAsia="Calibri"/>
          <w:sz w:val="24"/>
          <w:szCs w:val="24"/>
          <w:lang w:eastAsia="ar-SA"/>
        </w:rPr>
        <w:t xml:space="preserve"> 1 </w:t>
      </w:r>
      <w:r w:rsidRPr="0008414A">
        <w:rPr>
          <w:sz w:val="24"/>
          <w:szCs w:val="24"/>
          <w:lang w:eastAsia="ar-SA" w:bidi="pl-PL"/>
        </w:rPr>
        <w:t>ust. 2, w tym w zakresie weryfikacji prawidłowego dokonania przedłużenia kontraktów na okres</w:t>
      </w:r>
      <w:r w:rsidR="0082155D" w:rsidRPr="0008414A">
        <w:rPr>
          <w:sz w:val="24"/>
          <w:szCs w:val="24"/>
          <w:lang w:eastAsia="ar-SA" w:bidi="pl-PL"/>
        </w:rPr>
        <w:t xml:space="preserve"> od </w:t>
      </w:r>
      <w:r w:rsidR="0092560D">
        <w:rPr>
          <w:sz w:val="24"/>
          <w:szCs w:val="24"/>
          <w:lang w:eastAsia="ar-SA" w:bidi="pl-PL"/>
        </w:rPr>
        <w:t xml:space="preserve">1 czerwca 2026 r. </w:t>
      </w:r>
      <w:r w:rsidR="0082155D" w:rsidRPr="0008414A">
        <w:rPr>
          <w:sz w:val="24"/>
          <w:szCs w:val="24"/>
          <w:lang w:eastAsia="ar-SA" w:bidi="pl-PL"/>
        </w:rPr>
        <w:t>do dnia upływu okresu całkowitej realizacji niniejszej umowy</w:t>
      </w:r>
      <w:r w:rsidR="00B44062" w:rsidRPr="0008414A">
        <w:rPr>
          <w:sz w:val="24"/>
          <w:szCs w:val="24"/>
          <w:lang w:eastAsia="ar-SA" w:bidi="pl-PL"/>
        </w:rPr>
        <w:t>.</w:t>
      </w:r>
    </w:p>
    <w:p w14:paraId="75159638" w14:textId="4CE60E7A" w:rsidR="009F27E4" w:rsidRPr="0008414A" w:rsidRDefault="009F27E4" w:rsidP="009F27E4">
      <w:pPr>
        <w:numPr>
          <w:ilvl w:val="0"/>
          <w:numId w:val="19"/>
        </w:numPr>
        <w:suppressAutoHyphens/>
        <w:spacing w:after="60" w:line="276" w:lineRule="auto"/>
        <w:ind w:left="426" w:hanging="426"/>
        <w:jc w:val="both"/>
        <w:rPr>
          <w:sz w:val="24"/>
          <w:szCs w:val="24"/>
          <w:lang w:eastAsia="ar-SA" w:bidi="pl-PL"/>
        </w:rPr>
      </w:pPr>
      <w:r w:rsidRPr="0008414A">
        <w:rPr>
          <w:sz w:val="24"/>
          <w:szCs w:val="24"/>
          <w:lang w:eastAsia="ar-SA" w:bidi="pl-PL"/>
        </w:rPr>
        <w:t xml:space="preserve">Wsparcie techniczne będzie świadczone drogą telefoniczną, pocztą elektroniczną oraz w innej formie zdalnej co najmniej w trybie 10 godzin dziennie przez 5 dni w tygodniu, od poniedziałku do piątku, bez limitu ilości zgłoszeń, przez wykwalifikowanych inżynierów, posiadających wiedzę niezbędną do realizacji takiej usługi. Zgłoszenie konieczności udzielenia wsparcia technicznego będzie dokonywane na dane teleadresowe zgodnie z § </w:t>
      </w:r>
      <w:r w:rsidR="0015026A" w:rsidRPr="0008414A">
        <w:rPr>
          <w:sz w:val="24"/>
          <w:szCs w:val="24"/>
          <w:lang w:eastAsia="ar-SA" w:bidi="pl-PL"/>
        </w:rPr>
        <w:t>9</w:t>
      </w:r>
      <w:r w:rsidRPr="0008414A">
        <w:rPr>
          <w:sz w:val="24"/>
          <w:szCs w:val="24"/>
          <w:lang w:eastAsia="ar-SA" w:bidi="pl-PL"/>
        </w:rPr>
        <w:t xml:space="preserve"> niniejszej umowy. Termin reakcji serwisu na zgłoszenie Zamawiającego wynosi 24 godziny</w:t>
      </w:r>
      <w:r w:rsidR="00EB5977" w:rsidRPr="0008414A">
        <w:rPr>
          <w:sz w:val="24"/>
          <w:szCs w:val="24"/>
          <w:lang w:eastAsia="ar-SA" w:bidi="pl-PL"/>
        </w:rPr>
        <w:t xml:space="preserve"> od momentu zgłoszenia</w:t>
      </w:r>
      <w:r w:rsidRPr="0008414A">
        <w:rPr>
          <w:sz w:val="24"/>
          <w:szCs w:val="24"/>
          <w:lang w:eastAsia="ar-SA" w:bidi="pl-PL"/>
        </w:rPr>
        <w:t xml:space="preserve">.  </w:t>
      </w:r>
    </w:p>
    <w:p w14:paraId="5830D0DD" w14:textId="77777777" w:rsidR="009F27E4" w:rsidRPr="0008414A" w:rsidRDefault="009F27E4" w:rsidP="009F27E4">
      <w:pPr>
        <w:numPr>
          <w:ilvl w:val="0"/>
          <w:numId w:val="19"/>
        </w:numPr>
        <w:suppressAutoHyphens/>
        <w:spacing w:after="60" w:line="276" w:lineRule="auto"/>
        <w:ind w:left="426" w:hanging="426"/>
        <w:jc w:val="both"/>
        <w:rPr>
          <w:sz w:val="24"/>
          <w:szCs w:val="24"/>
          <w:lang w:eastAsia="ar-SA" w:bidi="pl-PL"/>
        </w:rPr>
      </w:pPr>
      <w:r w:rsidRPr="0008414A">
        <w:rPr>
          <w:sz w:val="24"/>
          <w:szCs w:val="24"/>
          <w:lang w:eastAsia="ar-SA" w:bidi="pl-PL"/>
        </w:rPr>
        <w:t>Wsparcie producenta realizowane przez certyfikowanego partnera będzie świadczone na warunkach określonych przez producenta oprogramowania Checkpoint, dostępnych na stronie https://www.checkpoint.com/support-services/support-plans/.</w:t>
      </w:r>
    </w:p>
    <w:p w14:paraId="63C98520" w14:textId="1A91B066" w:rsidR="009F27E4" w:rsidRPr="0008414A" w:rsidRDefault="006C2E7E" w:rsidP="009F27E4">
      <w:pPr>
        <w:numPr>
          <w:ilvl w:val="0"/>
          <w:numId w:val="19"/>
        </w:numPr>
        <w:suppressAutoHyphens/>
        <w:spacing w:after="60" w:line="276" w:lineRule="auto"/>
        <w:ind w:left="426" w:hanging="426"/>
        <w:jc w:val="both"/>
        <w:rPr>
          <w:sz w:val="24"/>
          <w:szCs w:val="24"/>
          <w:lang w:val="x-none"/>
        </w:rPr>
      </w:pPr>
      <w:r w:rsidRPr="0008414A">
        <w:rPr>
          <w:sz w:val="24"/>
          <w:szCs w:val="24"/>
          <w:lang w:eastAsia="ar-SA" w:bidi="pl-PL"/>
        </w:rPr>
        <w:t>Dostarczane</w:t>
      </w:r>
      <w:r w:rsidR="0015026A" w:rsidRPr="0008414A">
        <w:rPr>
          <w:sz w:val="24"/>
          <w:szCs w:val="24"/>
          <w:lang w:val="x-none"/>
        </w:rPr>
        <w:t xml:space="preserve"> oprogramowanie </w:t>
      </w:r>
      <w:r w:rsidR="009F27E4" w:rsidRPr="0008414A">
        <w:rPr>
          <w:sz w:val="24"/>
          <w:szCs w:val="24"/>
          <w:lang w:val="x-none"/>
        </w:rPr>
        <w:t>będzie spełniać wymagania i odpowiadać będzie cechom określonym w opisie przedmiotu zamówienia wskazanym w załączniku nr 7 do SWZ</w:t>
      </w:r>
      <w:r w:rsidR="007618FF" w:rsidRPr="0008414A">
        <w:rPr>
          <w:sz w:val="24"/>
          <w:szCs w:val="24"/>
          <w:lang w:val="x-none"/>
        </w:rPr>
        <w:t>.</w:t>
      </w:r>
    </w:p>
    <w:p w14:paraId="583A8762" w14:textId="77777777" w:rsidR="007618FF" w:rsidRPr="0008414A" w:rsidRDefault="007618FF" w:rsidP="007618FF">
      <w:pPr>
        <w:suppressAutoHyphens/>
        <w:spacing w:after="60" w:line="276" w:lineRule="auto"/>
        <w:ind w:left="426"/>
        <w:jc w:val="both"/>
        <w:rPr>
          <w:sz w:val="24"/>
          <w:szCs w:val="24"/>
          <w:lang w:val="x-none"/>
        </w:rPr>
      </w:pPr>
    </w:p>
    <w:p w14:paraId="45050A78" w14:textId="77777777" w:rsidR="001765FF" w:rsidRPr="0008414A" w:rsidRDefault="001765FF" w:rsidP="001765FF">
      <w:pPr>
        <w:suppressAutoHyphens/>
        <w:spacing w:before="120" w:after="120" w:line="276" w:lineRule="auto"/>
        <w:jc w:val="center"/>
        <w:rPr>
          <w:b/>
          <w:sz w:val="24"/>
          <w:szCs w:val="24"/>
          <w:lang w:eastAsia="ar-SA"/>
        </w:rPr>
      </w:pPr>
      <w:r w:rsidRPr="0008414A">
        <w:rPr>
          <w:b/>
          <w:sz w:val="24"/>
          <w:szCs w:val="24"/>
          <w:lang w:eastAsia="ar-SA"/>
        </w:rPr>
        <w:t>§</w:t>
      </w:r>
      <w:r w:rsidR="00E846B8" w:rsidRPr="0008414A">
        <w:rPr>
          <w:b/>
          <w:sz w:val="24"/>
          <w:szCs w:val="24"/>
          <w:lang w:eastAsia="ar-SA"/>
        </w:rPr>
        <w:t xml:space="preserve"> 6</w:t>
      </w:r>
    </w:p>
    <w:p w14:paraId="6D6F825F" w14:textId="3D6894CA" w:rsidR="009F27E4" w:rsidRPr="0008414A" w:rsidRDefault="009F27E4" w:rsidP="009F27E4">
      <w:pPr>
        <w:numPr>
          <w:ilvl w:val="0"/>
          <w:numId w:val="1"/>
        </w:numPr>
        <w:tabs>
          <w:tab w:val="clear" w:pos="1070"/>
          <w:tab w:val="num" w:pos="710"/>
        </w:tabs>
        <w:spacing w:after="60" w:line="276" w:lineRule="auto"/>
        <w:ind w:left="426" w:hanging="426"/>
        <w:jc w:val="both"/>
        <w:rPr>
          <w:sz w:val="24"/>
          <w:szCs w:val="24"/>
          <w:lang w:bidi="pl-PL"/>
        </w:rPr>
      </w:pPr>
      <w:r w:rsidRPr="0008414A">
        <w:rPr>
          <w:sz w:val="24"/>
          <w:szCs w:val="24"/>
          <w:lang w:bidi="pl-PL"/>
        </w:rPr>
        <w:t xml:space="preserve">Wykonawca zapłaci Zamawiającemu kary umowne za zwłokę w wykonaniu przedmiotu umowy </w:t>
      </w:r>
      <w:r w:rsidR="000B1314" w:rsidRPr="0008414A">
        <w:rPr>
          <w:sz w:val="24"/>
          <w:szCs w:val="24"/>
          <w:lang w:bidi="pl-PL"/>
        </w:rPr>
        <w:t xml:space="preserve">w tym za zwłokę w stosunku do terminu wskazanego w §3 ust. </w:t>
      </w:r>
      <w:r w:rsidR="0036143E" w:rsidRPr="0008414A">
        <w:rPr>
          <w:sz w:val="24"/>
          <w:szCs w:val="24"/>
          <w:lang w:bidi="pl-PL"/>
        </w:rPr>
        <w:t xml:space="preserve">2 </w:t>
      </w:r>
      <w:r w:rsidRPr="0008414A">
        <w:rPr>
          <w:sz w:val="24"/>
          <w:szCs w:val="24"/>
          <w:lang w:bidi="pl-PL"/>
        </w:rPr>
        <w:t>w wysokości 0,2% wartości umowy netto, o której mowa w § 4 ust. 1 pkt 1, za każdy dzień zwłoki.</w:t>
      </w:r>
    </w:p>
    <w:p w14:paraId="69E95C1D" w14:textId="765E6D81" w:rsidR="009F27E4" w:rsidRPr="0008414A" w:rsidRDefault="009F27E4" w:rsidP="009F27E4">
      <w:pPr>
        <w:numPr>
          <w:ilvl w:val="0"/>
          <w:numId w:val="1"/>
        </w:numPr>
        <w:tabs>
          <w:tab w:val="clear" w:pos="1070"/>
          <w:tab w:val="num" w:pos="710"/>
        </w:tabs>
        <w:spacing w:after="60" w:line="276" w:lineRule="auto"/>
        <w:ind w:left="426" w:hanging="426"/>
        <w:jc w:val="both"/>
        <w:rPr>
          <w:sz w:val="24"/>
          <w:szCs w:val="24"/>
          <w:lang w:bidi="pl-PL"/>
        </w:rPr>
      </w:pPr>
      <w:r w:rsidRPr="0008414A">
        <w:rPr>
          <w:sz w:val="24"/>
          <w:szCs w:val="24"/>
          <w:lang w:bidi="pl-PL"/>
        </w:rPr>
        <w:t xml:space="preserve">Wykonawca zapłaci Zamawiającemu kary umowne za zwłokę w reakcji serwisu, o której mowa w § </w:t>
      </w:r>
      <w:r w:rsidR="000B1314" w:rsidRPr="0008414A">
        <w:rPr>
          <w:sz w:val="24"/>
          <w:szCs w:val="24"/>
          <w:lang w:bidi="pl-PL"/>
        </w:rPr>
        <w:t xml:space="preserve">5 </w:t>
      </w:r>
      <w:r w:rsidRPr="0008414A">
        <w:rPr>
          <w:sz w:val="24"/>
          <w:szCs w:val="24"/>
          <w:lang w:bidi="pl-PL"/>
        </w:rPr>
        <w:t>ust. 2 niniejszej umowy w wysokości 0,2% wartości umowy netto, o której mowa w § 4 ust. 1 pkt 1 za każdą rozpoczętą godzinę zwłoki.</w:t>
      </w:r>
    </w:p>
    <w:p w14:paraId="387FAA10" w14:textId="77777777" w:rsidR="009F27E4" w:rsidRPr="0008414A" w:rsidRDefault="009F27E4" w:rsidP="009F27E4">
      <w:pPr>
        <w:numPr>
          <w:ilvl w:val="0"/>
          <w:numId w:val="1"/>
        </w:numPr>
        <w:tabs>
          <w:tab w:val="clear" w:pos="1070"/>
          <w:tab w:val="num" w:pos="710"/>
        </w:tabs>
        <w:spacing w:after="60" w:line="276" w:lineRule="auto"/>
        <w:ind w:left="426" w:hanging="426"/>
        <w:jc w:val="both"/>
        <w:rPr>
          <w:sz w:val="24"/>
          <w:szCs w:val="24"/>
          <w:lang w:bidi="pl-PL"/>
        </w:rPr>
      </w:pPr>
      <w:r w:rsidRPr="0008414A">
        <w:rPr>
          <w:sz w:val="24"/>
          <w:szCs w:val="24"/>
          <w:lang w:bidi="pl-PL"/>
        </w:rPr>
        <w:t>Za odstąpienie od umowy przez którąkolwiek ze Stron z przyczyn leżących po stronie Wykonawcy, Wykonawca zapłaci Zamawiającemu karę umowną w wysokości 10% wartości umowy netto, o której mowa w § 4 ust. 1 pkt 1.</w:t>
      </w:r>
    </w:p>
    <w:p w14:paraId="14AC0660" w14:textId="77777777" w:rsidR="009F27E4" w:rsidRPr="0008414A" w:rsidRDefault="009F27E4" w:rsidP="009F27E4">
      <w:pPr>
        <w:numPr>
          <w:ilvl w:val="0"/>
          <w:numId w:val="1"/>
        </w:numPr>
        <w:tabs>
          <w:tab w:val="clear" w:pos="1070"/>
          <w:tab w:val="num" w:pos="710"/>
        </w:tabs>
        <w:spacing w:after="60" w:line="276" w:lineRule="auto"/>
        <w:ind w:left="426" w:hanging="426"/>
        <w:jc w:val="both"/>
        <w:rPr>
          <w:sz w:val="24"/>
          <w:szCs w:val="24"/>
          <w:lang w:bidi="pl-PL"/>
        </w:rPr>
      </w:pPr>
      <w:r w:rsidRPr="0008414A">
        <w:rPr>
          <w:sz w:val="24"/>
          <w:szCs w:val="24"/>
          <w:lang w:bidi="pl-PL"/>
        </w:rPr>
        <w:t>W razie odstąpienia od umowy przez którąkolwiek ze Stron z przyczyn leżących po stronie Zamawiającego, Zamawiający zapłaci Wykonawcy karę umowną w wysokości 10% wartości umowy netto, o której mowa w § 4 ust. 1 pkt 1 poza przypadkiem określonym w art. 456 ust. 1 ustawy Prawo Zamówień Publicznych.</w:t>
      </w:r>
    </w:p>
    <w:p w14:paraId="267D4D32" w14:textId="44824E04" w:rsidR="009F27E4" w:rsidRDefault="009F27E4" w:rsidP="001A662C">
      <w:pPr>
        <w:spacing w:after="60" w:line="276" w:lineRule="auto"/>
        <w:ind w:left="426"/>
        <w:jc w:val="both"/>
        <w:rPr>
          <w:sz w:val="24"/>
          <w:szCs w:val="24"/>
          <w:lang w:bidi="pl-PL"/>
        </w:rPr>
      </w:pPr>
    </w:p>
    <w:p w14:paraId="35ED520D" w14:textId="4EFEA302" w:rsidR="00363CC0" w:rsidRPr="00363CC0" w:rsidRDefault="00363CC0" w:rsidP="001A662C">
      <w:pPr>
        <w:numPr>
          <w:ilvl w:val="0"/>
          <w:numId w:val="1"/>
        </w:numPr>
        <w:tabs>
          <w:tab w:val="clear" w:pos="1070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1A662C">
        <w:rPr>
          <w:sz w:val="24"/>
          <w:szCs w:val="24"/>
        </w:rPr>
        <w:t>Wykonawca zapłaci Zamawiającemu karę umowną w terminie 5 dni od daty otrzymania wezwania do zapłaty kary. Zamawiający może skierować wezwanie do zapłaty kary w formie pisemnej na adres Wykonawcy wskazany w komparycji niniejszej umowy lub w formie elektronicznej na adres e-mail Wykonawcy: …………………………………… W razie opóźnienia w zapłacie Zamawiający może potrącić należną mu karę z dowolnej należności przysługującej Wykonawcy względem Zamawiającego, na co Wykonawca wyraża zgodę.</w:t>
      </w:r>
    </w:p>
    <w:p w14:paraId="3007331C" w14:textId="77777777" w:rsidR="009F27E4" w:rsidRPr="0008414A" w:rsidRDefault="009F27E4" w:rsidP="009F27E4">
      <w:pPr>
        <w:numPr>
          <w:ilvl w:val="0"/>
          <w:numId w:val="1"/>
        </w:numPr>
        <w:tabs>
          <w:tab w:val="clear" w:pos="1070"/>
          <w:tab w:val="num" w:pos="710"/>
        </w:tabs>
        <w:spacing w:after="60" w:line="276" w:lineRule="auto"/>
        <w:ind w:left="426" w:hanging="426"/>
        <w:jc w:val="both"/>
        <w:rPr>
          <w:sz w:val="24"/>
          <w:szCs w:val="24"/>
          <w:lang w:bidi="pl-PL"/>
        </w:rPr>
      </w:pPr>
      <w:r w:rsidRPr="0008414A">
        <w:rPr>
          <w:sz w:val="24"/>
          <w:szCs w:val="24"/>
          <w:lang w:bidi="pl-PL"/>
        </w:rPr>
        <w:lastRenderedPageBreak/>
        <w:t>Zamawiający zapłaci Wykonawcy karę umowną w terminie 7 dni od dnia otrzymania wezwania do zapłaty kary.</w:t>
      </w:r>
    </w:p>
    <w:p w14:paraId="1F4078A3" w14:textId="77777777" w:rsidR="009F27E4" w:rsidRPr="0008414A" w:rsidRDefault="009F27E4" w:rsidP="009F27E4">
      <w:pPr>
        <w:numPr>
          <w:ilvl w:val="0"/>
          <w:numId w:val="1"/>
        </w:numPr>
        <w:tabs>
          <w:tab w:val="clear" w:pos="1070"/>
          <w:tab w:val="num" w:pos="710"/>
        </w:tabs>
        <w:spacing w:after="60" w:line="276" w:lineRule="auto"/>
        <w:ind w:left="426" w:hanging="426"/>
        <w:jc w:val="both"/>
        <w:rPr>
          <w:sz w:val="24"/>
          <w:szCs w:val="24"/>
          <w:lang w:bidi="pl-PL"/>
        </w:rPr>
      </w:pPr>
      <w:r w:rsidRPr="0008414A">
        <w:rPr>
          <w:sz w:val="24"/>
          <w:szCs w:val="24"/>
          <w:lang w:bidi="pl-PL"/>
        </w:rPr>
        <w:t>Łączna maksymalna wysokość kar umownych, jakich może dochodzić Zamawiający od Wykonawcy wynosi 10% wartości umowy netto, o której mowa w § 4 ust. 1 pkt 1.</w:t>
      </w:r>
    </w:p>
    <w:p w14:paraId="0760D94A" w14:textId="77777777" w:rsidR="009F27E4" w:rsidRPr="0008414A" w:rsidRDefault="009F27E4" w:rsidP="009F27E4">
      <w:pPr>
        <w:pStyle w:val="Tekstpodstawowy2"/>
        <w:numPr>
          <w:ilvl w:val="0"/>
          <w:numId w:val="1"/>
        </w:numPr>
        <w:tabs>
          <w:tab w:val="clear" w:pos="1070"/>
          <w:tab w:val="num" w:pos="710"/>
        </w:tabs>
        <w:spacing w:after="60" w:line="276" w:lineRule="auto"/>
        <w:ind w:left="426" w:hanging="426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  <w:lang w:bidi="pl-PL"/>
        </w:rPr>
        <w:t>Łączna maks</w:t>
      </w:r>
      <w:r w:rsidRPr="0008414A">
        <w:rPr>
          <w:sz w:val="24"/>
          <w:szCs w:val="24"/>
        </w:rPr>
        <w:t xml:space="preserve">ymalna wysokość kar umownych, jakich może dochodzić Wykonawca od Zamawiającego wynosi 10% wartości umowy netto o której mowa w § 4 ust. 1 pkt 1. </w:t>
      </w:r>
    </w:p>
    <w:p w14:paraId="297C97B8" w14:textId="77777777" w:rsidR="001765FF" w:rsidRPr="0008414A" w:rsidRDefault="001765FF" w:rsidP="009F27E4">
      <w:pPr>
        <w:pStyle w:val="Tekstpodstawowy2"/>
        <w:numPr>
          <w:ilvl w:val="0"/>
          <w:numId w:val="1"/>
        </w:numPr>
        <w:tabs>
          <w:tab w:val="clear" w:pos="1070"/>
          <w:tab w:val="num" w:pos="710"/>
        </w:tabs>
        <w:spacing w:after="60" w:line="276" w:lineRule="auto"/>
        <w:ind w:left="426" w:hanging="426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>Strony mogą dochodzić wyrównania szkód nie pokrytych karami umownymi na zasadach ogólnych Kodeksu Cywilnego.</w:t>
      </w:r>
    </w:p>
    <w:p w14:paraId="2BD52B49" w14:textId="77777777" w:rsidR="001765FF" w:rsidRPr="0008414A" w:rsidRDefault="001765FF" w:rsidP="009F27E4">
      <w:pPr>
        <w:pStyle w:val="Tekstpodstawowy2"/>
        <w:numPr>
          <w:ilvl w:val="0"/>
          <w:numId w:val="1"/>
        </w:numPr>
        <w:tabs>
          <w:tab w:val="clear" w:pos="1070"/>
          <w:tab w:val="num" w:pos="710"/>
        </w:tabs>
        <w:spacing w:after="60" w:line="276" w:lineRule="auto"/>
        <w:ind w:left="426" w:hanging="426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>Odstąpienie od umowy  przez Zamawiającego nie zwalnia Wykonawcy z obowiązku zapłaty kar umownych.</w:t>
      </w:r>
    </w:p>
    <w:p w14:paraId="2BEA6743" w14:textId="77777777" w:rsidR="001765FF" w:rsidRPr="0008414A" w:rsidRDefault="001765FF" w:rsidP="001765FF">
      <w:pPr>
        <w:spacing w:before="120" w:after="120" w:line="276" w:lineRule="auto"/>
        <w:jc w:val="center"/>
        <w:rPr>
          <w:b/>
          <w:sz w:val="24"/>
          <w:szCs w:val="24"/>
        </w:rPr>
      </w:pPr>
      <w:r w:rsidRPr="0008414A">
        <w:rPr>
          <w:b/>
          <w:sz w:val="24"/>
          <w:szCs w:val="24"/>
        </w:rPr>
        <w:t xml:space="preserve">§ </w:t>
      </w:r>
      <w:r w:rsidR="00E846B8" w:rsidRPr="0008414A">
        <w:rPr>
          <w:b/>
          <w:sz w:val="24"/>
          <w:szCs w:val="24"/>
        </w:rPr>
        <w:t>7</w:t>
      </w:r>
    </w:p>
    <w:p w14:paraId="5A8843B7" w14:textId="77777777" w:rsidR="001765FF" w:rsidRPr="0008414A" w:rsidRDefault="001765FF" w:rsidP="001765FF">
      <w:pPr>
        <w:numPr>
          <w:ilvl w:val="0"/>
          <w:numId w:val="11"/>
        </w:numPr>
        <w:suppressAutoHyphens/>
        <w:spacing w:after="60" w:line="276" w:lineRule="auto"/>
        <w:ind w:left="425" w:hanging="425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>Każda ze Stron może od umowy odstąpić w przypadkach przewidzianych w Kodeksie cywilnym.</w:t>
      </w:r>
    </w:p>
    <w:p w14:paraId="389A9D2C" w14:textId="77777777" w:rsidR="001765FF" w:rsidRPr="0008414A" w:rsidRDefault="001765FF" w:rsidP="001765FF">
      <w:pPr>
        <w:numPr>
          <w:ilvl w:val="0"/>
          <w:numId w:val="11"/>
        </w:numPr>
        <w:suppressAutoHyphens/>
        <w:spacing w:after="60" w:line="276" w:lineRule="auto"/>
        <w:ind w:left="425" w:hanging="425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>Oprócz przypadków wymienionych w ustawie z dnia 23 kwietnia 1964 r. Kodeks cywilny (t.j. Dz. U. z 2024 r. poz. 1061), innych przepisach obowiązującego prawa, Zamawiającemu przysługuje prawo odstąpienia od umowy w poniżej opisanych przypadkach:</w:t>
      </w:r>
    </w:p>
    <w:p w14:paraId="1E8C64B9" w14:textId="77777777" w:rsidR="001765FF" w:rsidRPr="0008414A" w:rsidRDefault="001765FF" w:rsidP="001765FF">
      <w:pPr>
        <w:numPr>
          <w:ilvl w:val="0"/>
          <w:numId w:val="12"/>
        </w:numPr>
        <w:suppressAutoHyphens/>
        <w:spacing w:after="60" w:line="276" w:lineRule="auto"/>
        <w:ind w:left="720" w:hanging="295"/>
        <w:jc w:val="both"/>
        <w:rPr>
          <w:sz w:val="24"/>
          <w:szCs w:val="24"/>
        </w:rPr>
      </w:pPr>
      <w:r w:rsidRPr="0008414A">
        <w:rPr>
          <w:sz w:val="24"/>
          <w:szCs w:val="24"/>
        </w:rPr>
        <w:t>gdy Wykonawca w rażący sposób narusza warunki niniejszej umowy w szczególności dostarcza produkty niewłaściwej jakości i nie reaguje na dwukrotne pisemne zastrzeżenia Zamawiającego,</w:t>
      </w:r>
    </w:p>
    <w:p w14:paraId="0B00C87B" w14:textId="77777777" w:rsidR="001765FF" w:rsidRPr="0008414A" w:rsidRDefault="001765FF" w:rsidP="001765FF">
      <w:pPr>
        <w:numPr>
          <w:ilvl w:val="0"/>
          <w:numId w:val="12"/>
        </w:numPr>
        <w:suppressAutoHyphens/>
        <w:spacing w:after="60" w:line="276" w:lineRule="auto"/>
        <w:ind w:left="720" w:hanging="295"/>
        <w:jc w:val="both"/>
        <w:rPr>
          <w:sz w:val="24"/>
          <w:szCs w:val="24"/>
        </w:rPr>
      </w:pPr>
      <w:r w:rsidRPr="0008414A">
        <w:rPr>
          <w:sz w:val="24"/>
          <w:szCs w:val="24"/>
        </w:rPr>
        <w:t>gdy Wykonawca wyrządzi szkodę w mieniu Zamawiającego,</w:t>
      </w:r>
    </w:p>
    <w:p w14:paraId="3817BDCC" w14:textId="77777777" w:rsidR="001765FF" w:rsidRPr="0008414A" w:rsidRDefault="001765FF" w:rsidP="001765FF">
      <w:pPr>
        <w:numPr>
          <w:ilvl w:val="0"/>
          <w:numId w:val="12"/>
        </w:numPr>
        <w:suppressAutoHyphens/>
        <w:spacing w:after="60" w:line="276" w:lineRule="auto"/>
        <w:ind w:left="720" w:hanging="295"/>
        <w:jc w:val="both"/>
        <w:rPr>
          <w:sz w:val="24"/>
          <w:szCs w:val="24"/>
        </w:rPr>
      </w:pPr>
      <w:r w:rsidRPr="0008414A">
        <w:rPr>
          <w:sz w:val="24"/>
          <w:szCs w:val="24"/>
        </w:rPr>
        <w:t xml:space="preserve">otwarcia postępowania likwidacyjnego Wykonawcy; </w:t>
      </w:r>
    </w:p>
    <w:p w14:paraId="01D90DE9" w14:textId="77777777" w:rsidR="001765FF" w:rsidRPr="0008414A" w:rsidRDefault="001765FF" w:rsidP="001765FF">
      <w:pPr>
        <w:numPr>
          <w:ilvl w:val="0"/>
          <w:numId w:val="12"/>
        </w:numPr>
        <w:suppressAutoHyphens/>
        <w:spacing w:after="60" w:line="276" w:lineRule="auto"/>
        <w:ind w:left="720" w:hanging="295"/>
        <w:jc w:val="both"/>
        <w:rPr>
          <w:sz w:val="24"/>
          <w:szCs w:val="24"/>
        </w:rPr>
      </w:pPr>
      <w:r w:rsidRPr="0008414A">
        <w:rPr>
          <w:sz w:val="24"/>
          <w:szCs w:val="24"/>
        </w:rPr>
        <w:t>wykreślenia Wykonawcy z właściwego rejestru lub ewidencji;</w:t>
      </w:r>
    </w:p>
    <w:p w14:paraId="7EF74C1A" w14:textId="77777777" w:rsidR="001765FF" w:rsidRPr="0008414A" w:rsidRDefault="001765FF" w:rsidP="001765FF">
      <w:pPr>
        <w:numPr>
          <w:ilvl w:val="0"/>
          <w:numId w:val="12"/>
        </w:numPr>
        <w:suppressAutoHyphens/>
        <w:spacing w:after="60" w:line="276" w:lineRule="auto"/>
        <w:ind w:left="720" w:hanging="295"/>
        <w:jc w:val="both"/>
        <w:rPr>
          <w:sz w:val="24"/>
          <w:szCs w:val="24"/>
        </w:rPr>
      </w:pPr>
      <w:r w:rsidRPr="0008414A">
        <w:rPr>
          <w:sz w:val="24"/>
          <w:szCs w:val="24"/>
        </w:rPr>
        <w:t>zajęcia majątku Wykonawcy w stopniu uniemożliwiającym mu wykonanie Umowy;</w:t>
      </w:r>
    </w:p>
    <w:p w14:paraId="702F84F2" w14:textId="77777777" w:rsidR="001765FF" w:rsidRPr="0008414A" w:rsidRDefault="001765FF" w:rsidP="001765FF">
      <w:pPr>
        <w:numPr>
          <w:ilvl w:val="0"/>
          <w:numId w:val="12"/>
        </w:numPr>
        <w:suppressAutoHyphens/>
        <w:spacing w:after="60" w:line="276" w:lineRule="auto"/>
        <w:ind w:left="720" w:hanging="295"/>
        <w:jc w:val="both"/>
        <w:rPr>
          <w:sz w:val="24"/>
          <w:szCs w:val="24"/>
        </w:rPr>
      </w:pPr>
      <w:r w:rsidRPr="0008414A">
        <w:rPr>
          <w:sz w:val="24"/>
          <w:szCs w:val="24"/>
        </w:rPr>
        <w:t xml:space="preserve">gdy Wykonawca pozostaje w zwłoce z realizacją umowy pomimo wezwania Zamawiającego złożonego na piśmie; </w:t>
      </w:r>
    </w:p>
    <w:p w14:paraId="6A0C2049" w14:textId="77777777" w:rsidR="001765FF" w:rsidRPr="0008414A" w:rsidRDefault="001765FF" w:rsidP="001765FF">
      <w:pPr>
        <w:numPr>
          <w:ilvl w:val="0"/>
          <w:numId w:val="12"/>
        </w:numPr>
        <w:suppressAutoHyphens/>
        <w:spacing w:after="60" w:line="276" w:lineRule="auto"/>
        <w:ind w:left="720" w:hanging="295"/>
        <w:jc w:val="both"/>
        <w:rPr>
          <w:sz w:val="24"/>
          <w:szCs w:val="24"/>
        </w:rPr>
      </w:pPr>
      <w:r w:rsidRPr="0008414A">
        <w:rPr>
          <w:sz w:val="24"/>
          <w:szCs w:val="24"/>
        </w:rPr>
        <w:t>gdy Wykonawca realizuje przedmiot umowy niezgodnie z postanowieniami określonymi w niniejszej umowie, pomimo wezwania przez Zamawiającego do prawidłowej realizacji,</w:t>
      </w:r>
    </w:p>
    <w:p w14:paraId="6E3F91C5" w14:textId="77777777" w:rsidR="001765FF" w:rsidRPr="0008414A" w:rsidRDefault="001765FF" w:rsidP="001765FF">
      <w:pPr>
        <w:numPr>
          <w:ilvl w:val="0"/>
          <w:numId w:val="11"/>
        </w:numPr>
        <w:suppressAutoHyphens/>
        <w:spacing w:after="60" w:line="276" w:lineRule="auto"/>
        <w:ind w:left="425" w:hanging="425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 xml:space="preserve">Oświadczenie o odstąpieniu od umowy powinno nastąpić w formie pisemnej i zawierać uzasadnienie. </w:t>
      </w:r>
    </w:p>
    <w:p w14:paraId="17C81912" w14:textId="77777777" w:rsidR="001765FF" w:rsidRPr="0008414A" w:rsidRDefault="001765FF" w:rsidP="001765FF">
      <w:pPr>
        <w:numPr>
          <w:ilvl w:val="0"/>
          <w:numId w:val="11"/>
        </w:numPr>
        <w:suppressAutoHyphens/>
        <w:spacing w:after="60" w:line="276" w:lineRule="auto"/>
        <w:ind w:left="425" w:hanging="425"/>
        <w:jc w:val="both"/>
        <w:outlineLvl w:val="0"/>
        <w:rPr>
          <w:sz w:val="24"/>
          <w:szCs w:val="24"/>
        </w:rPr>
      </w:pPr>
      <w:bookmarkStart w:id="0" w:name="_Hlk136604775"/>
      <w:r w:rsidRPr="0008414A">
        <w:rPr>
          <w:sz w:val="24"/>
          <w:szCs w:val="24"/>
        </w:rPr>
        <w:t>Z dniem doręczenia Wykonawcy oświadczenia o odstąpieniu odstąpienie uznaje się za skutecznie dokonane.</w:t>
      </w:r>
    </w:p>
    <w:bookmarkEnd w:id="0"/>
    <w:p w14:paraId="72768D98" w14:textId="77777777" w:rsidR="001765FF" w:rsidRPr="0008414A" w:rsidRDefault="001765FF" w:rsidP="001765FF">
      <w:pPr>
        <w:numPr>
          <w:ilvl w:val="0"/>
          <w:numId w:val="11"/>
        </w:numPr>
        <w:suppressAutoHyphens/>
        <w:spacing w:after="60" w:line="276" w:lineRule="auto"/>
        <w:ind w:left="425" w:hanging="425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 xml:space="preserve">Oświadczenie o odstąpieniu od umowy Zamawiający wysyła listem poleconym za zwrotnym potwierdzeniem odbioru albo poprzez usługę kurierską na adres drugiej Strony podany w Umowie albo w zawiadomieniu o zmianie adresu. Odmowa przyjęcia pisma przez Wykonawcę lub dwukrotna adnotacja poczty „nie podjęto w terminie" (awizo) wywołuje skutki doręczenia. </w:t>
      </w:r>
    </w:p>
    <w:p w14:paraId="4922FA0D" w14:textId="77777777" w:rsidR="001765FF" w:rsidRPr="0008414A" w:rsidRDefault="00E846B8" w:rsidP="001765FF">
      <w:pPr>
        <w:spacing w:before="120" w:after="120" w:line="276" w:lineRule="auto"/>
        <w:jc w:val="center"/>
        <w:rPr>
          <w:b/>
          <w:sz w:val="24"/>
          <w:szCs w:val="24"/>
        </w:rPr>
      </w:pPr>
      <w:r w:rsidRPr="0008414A">
        <w:rPr>
          <w:b/>
          <w:sz w:val="24"/>
          <w:szCs w:val="24"/>
        </w:rPr>
        <w:t>§ 8</w:t>
      </w:r>
    </w:p>
    <w:p w14:paraId="5DDFAC0C" w14:textId="77777777" w:rsidR="001765FF" w:rsidRPr="0008414A" w:rsidRDefault="001765FF" w:rsidP="001765FF">
      <w:pPr>
        <w:suppressAutoHyphens/>
        <w:spacing w:after="60" w:line="276" w:lineRule="auto"/>
        <w:ind w:left="425" w:hanging="425"/>
        <w:jc w:val="both"/>
        <w:outlineLvl w:val="0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lastRenderedPageBreak/>
        <w:t>1.</w:t>
      </w:r>
      <w:r w:rsidRPr="0008414A">
        <w:rPr>
          <w:sz w:val="24"/>
          <w:szCs w:val="24"/>
          <w:lang w:eastAsia="ar-SA"/>
        </w:rPr>
        <w:tab/>
        <w:t>Zgodnie z art. 455 ust. 1 pkt 1 PZP Zamawiający przewiduje zmiany postanowień zawartej Umowy w stosunku do treści oferty w następujących przypadkach:</w:t>
      </w:r>
    </w:p>
    <w:p w14:paraId="68D834B4" w14:textId="77777777" w:rsidR="001765FF" w:rsidRPr="0008414A" w:rsidRDefault="001765FF" w:rsidP="001765FF">
      <w:pPr>
        <w:tabs>
          <w:tab w:val="left" w:pos="720"/>
        </w:tabs>
        <w:spacing w:after="60" w:line="276" w:lineRule="auto"/>
        <w:ind w:left="720" w:hanging="295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1)</w:t>
      </w:r>
      <w:r w:rsidRPr="0008414A">
        <w:rPr>
          <w:sz w:val="24"/>
          <w:szCs w:val="24"/>
          <w:lang w:eastAsia="ar-SA"/>
        </w:rPr>
        <w:tab/>
        <w:t xml:space="preserve">Zamawiający dopuszcza możliwość zmiany terminu wykonania Umowy </w:t>
      </w:r>
      <w:r w:rsidRPr="0008414A">
        <w:rPr>
          <w:sz w:val="24"/>
          <w:szCs w:val="24"/>
          <w:lang w:eastAsia="ar-SA"/>
        </w:rPr>
        <w:br/>
        <w:t xml:space="preserve">w przypadku, gdy ze względów organizacyjnych lub technicznych leżących po stronie Zamawiającego trwających dłużej niż 7 dni kalendarzowych, nie było możliwe przystąpienie do wykonania lub kontynuowanie zamówienia, w terminie przewidzianym przez Zamawiającego. W takim przypadku zmiana terminu nastąpi o okres trwania przeszkody nie dłużej jednak niż o 30 dni. </w:t>
      </w:r>
    </w:p>
    <w:p w14:paraId="496AD041" w14:textId="77777777" w:rsidR="001765FF" w:rsidRPr="0008414A" w:rsidRDefault="001765FF" w:rsidP="001765FF">
      <w:pPr>
        <w:tabs>
          <w:tab w:val="left" w:pos="720"/>
        </w:tabs>
        <w:spacing w:after="60" w:line="276" w:lineRule="auto"/>
        <w:ind w:left="720" w:hanging="295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2)</w:t>
      </w:r>
      <w:r w:rsidRPr="0008414A">
        <w:rPr>
          <w:sz w:val="24"/>
          <w:szCs w:val="24"/>
          <w:lang w:eastAsia="ar-SA"/>
        </w:rPr>
        <w:tab/>
        <w:t xml:space="preserve">dopuszczalne są zmiany postanowień Umowy, które wynikają ze zmiany obowiązujących przepisów, jeżeli konieczne będzie dostosowanie postanowień umowy do nowego stanu prawnego. Zmiany w tym zakresie ograniczone będą wyłącznie do dostosowania umowy do zmienionych regulacji prawnych. </w:t>
      </w:r>
    </w:p>
    <w:p w14:paraId="21C438EA" w14:textId="77777777" w:rsidR="001765FF" w:rsidRPr="0008414A" w:rsidRDefault="001765FF" w:rsidP="001765FF">
      <w:pPr>
        <w:tabs>
          <w:tab w:val="left" w:pos="720"/>
        </w:tabs>
        <w:spacing w:after="60" w:line="276" w:lineRule="auto"/>
        <w:ind w:left="720" w:hanging="295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3)</w:t>
      </w:r>
      <w:r w:rsidRPr="0008414A">
        <w:rPr>
          <w:sz w:val="24"/>
          <w:szCs w:val="24"/>
          <w:lang w:eastAsia="ar-SA"/>
        </w:rPr>
        <w:tab/>
        <w:t>Zamawiający dopuszcza możliwość wydłużenia terminu realizacji zamówienia gdy wystąpią opóźnienia w wydawaniu decyzji, zezwoleń, uzgodnień, itp., do wydania których właściwe organy są zobowiązane na mocy przepisów prawa, jeżeli opóźnienie przekroczy okres, przewidziany w przepisach prawa, w którym ww. decyzje powinny zostać wydane oraz nie są następstwem okoliczności, za które Wykonawca ponosi odpowiedzialność. W takim przypadku wydłużenie terminu nastąpi o okres faktycznego opóźnienia nie dłużej jednak niż o 60 dni.</w:t>
      </w:r>
    </w:p>
    <w:p w14:paraId="7FC820AD" w14:textId="77777777" w:rsidR="001765FF" w:rsidRPr="0008414A" w:rsidRDefault="001765FF" w:rsidP="001765FF">
      <w:pPr>
        <w:tabs>
          <w:tab w:val="left" w:pos="720"/>
        </w:tabs>
        <w:spacing w:after="60" w:line="276" w:lineRule="auto"/>
        <w:ind w:left="720" w:hanging="295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4)</w:t>
      </w:r>
      <w:r w:rsidRPr="0008414A">
        <w:rPr>
          <w:sz w:val="24"/>
          <w:szCs w:val="24"/>
          <w:lang w:eastAsia="ar-SA"/>
        </w:rPr>
        <w:tab/>
        <w:t xml:space="preserve">Zamawiający dopuszcza możliwość wydłużenia terminu realizacji zamówienia </w:t>
      </w:r>
      <w:r w:rsidRPr="0008414A">
        <w:rPr>
          <w:sz w:val="24"/>
          <w:szCs w:val="24"/>
          <w:lang w:eastAsia="ar-SA"/>
        </w:rPr>
        <w:br/>
        <w:t>w przypadku wystąpienia Siły wyższej (na przykład: powódź, huragan, trzęsienie ziemi, śnieżyca, uderzenia pioruna, gradobicie, tąpnięcia górnicze, epidemie, pożary, wojna, zamieszki krajowe, strajki, zaprzestania, wstrzymania produkcji sprzętu przez producenta lub organy do tego upoważnione) uniemożliwiającej wykonanie przedmiotu Umowy zgodnie z jej postanowieniami. W takim przypadku wydłużenie terminu nastąpi o okres niezbędny do usunięcia skutków działania siły wyższej nie dłużej jednak niż o 90 dni.</w:t>
      </w:r>
    </w:p>
    <w:p w14:paraId="284ED809" w14:textId="3D18B16D" w:rsidR="00CE0201" w:rsidRPr="0008414A" w:rsidRDefault="001765FF" w:rsidP="001765FF">
      <w:pPr>
        <w:tabs>
          <w:tab w:val="left" w:pos="720"/>
        </w:tabs>
        <w:spacing w:after="60" w:line="276" w:lineRule="auto"/>
        <w:ind w:left="720" w:hanging="295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5)</w:t>
      </w:r>
      <w:r w:rsidRPr="0008414A">
        <w:rPr>
          <w:sz w:val="24"/>
          <w:szCs w:val="24"/>
          <w:lang w:eastAsia="ar-SA"/>
        </w:rPr>
        <w:tab/>
        <w:t xml:space="preserve">Dopuszczalna jest zmiana wysokości wynagrodzenia należytego Wykonawcy </w:t>
      </w:r>
      <w:r w:rsidRPr="0008414A">
        <w:rPr>
          <w:sz w:val="24"/>
          <w:szCs w:val="24"/>
          <w:lang w:eastAsia="ar-SA"/>
        </w:rPr>
        <w:br/>
        <w:t>w przypadku zmiany stawki podatku od towarów i usług. W takim przypadku cena netto pozostanie bez zmian, a zwiększenie lub zmniejszenia wynagrodzenia Wykonawcy nastąpi o różnicę pomiędzy dotychczasową a aktualną stawką podatku VAT</w:t>
      </w:r>
    </w:p>
    <w:p w14:paraId="2A04882C" w14:textId="7020D342" w:rsidR="00C958BA" w:rsidRPr="0008414A" w:rsidRDefault="00C958BA" w:rsidP="004F433B">
      <w:pPr>
        <w:pStyle w:val="Akapitzlist"/>
        <w:numPr>
          <w:ilvl w:val="0"/>
          <w:numId w:val="6"/>
        </w:numPr>
        <w:spacing w:after="60" w:line="276" w:lineRule="auto"/>
        <w:jc w:val="both"/>
        <w:rPr>
          <w:szCs w:val="24"/>
        </w:rPr>
      </w:pPr>
      <w:bookmarkStart w:id="1" w:name="mip64559955"/>
      <w:bookmarkStart w:id="2" w:name="mip64559956"/>
      <w:bookmarkEnd w:id="1"/>
      <w:bookmarkEnd w:id="2"/>
      <w:r w:rsidRPr="0008414A">
        <w:rPr>
          <w:szCs w:val="24"/>
        </w:rPr>
        <w:t xml:space="preserve">W przypadku zmiany ceny materiałów lub kosztów związanych z realizacją przedmiotu umowy Strony umowy uprawnione będą do żądania zmiany wysokości cen jednostkowych  określonych w kosztorysie ofertowym Wykonawcy oraz związanej z tą zmianą zmiany wynagrodzenia za wykonanie całości przedmiotu umowy, według następujących zasad: </w:t>
      </w:r>
    </w:p>
    <w:p w14:paraId="0AE8D675" w14:textId="77777777" w:rsidR="00C958BA" w:rsidRPr="0008414A" w:rsidRDefault="00C958BA" w:rsidP="00C958BA">
      <w:pPr>
        <w:numPr>
          <w:ilvl w:val="0"/>
          <w:numId w:val="25"/>
        </w:numPr>
        <w:suppressAutoHyphens/>
        <w:spacing w:after="60" w:line="276" w:lineRule="auto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</w:rPr>
        <w:t xml:space="preserve">Zmiana wysokości </w:t>
      </w:r>
      <w:r w:rsidRPr="0008414A">
        <w:rPr>
          <w:sz w:val="24"/>
          <w:szCs w:val="24"/>
          <w:lang w:eastAsia="ar-SA"/>
        </w:rPr>
        <w:t>cen jednostkowych określonych w kosztorysie ofertowym Wykonawcy może nastąpić, z zastrzeżeniem poniższych punktów, w oparciu o miesięczne wskaźniki cen towarów i usług konsumpcyjnych ogółem ogłaszane w komunikacie Prezesa Głównego Urzędu Statystycznego pod warunkiem wzrostu albo spadku cen narastająco, zgodnie z opublikowanymi w trakcie obowiązywania umowy wskaźnikami, o których mowa powyżej, o co najmniej 10%.</w:t>
      </w:r>
    </w:p>
    <w:p w14:paraId="2177EB25" w14:textId="77777777" w:rsidR="00C958BA" w:rsidRPr="0008414A" w:rsidRDefault="00C958BA" w:rsidP="00C958BA">
      <w:pPr>
        <w:numPr>
          <w:ilvl w:val="0"/>
          <w:numId w:val="25"/>
        </w:numPr>
        <w:suppressAutoHyphens/>
        <w:spacing w:after="60" w:line="276" w:lineRule="auto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lastRenderedPageBreak/>
        <w:t xml:space="preserve">Przez zmianę wysokości cen materiałów lub kosztów związanych z realizacją przedmiotu umowy rozumie się zarówno wzrost, jak i obniżenie cen lub kosztów względem cen lub kosztów przyjętych w celu ustalenia wynagrodzenia Wykonawcy określonego w ofercie. </w:t>
      </w:r>
    </w:p>
    <w:p w14:paraId="1084BD77" w14:textId="77777777" w:rsidR="00C958BA" w:rsidRPr="0008414A" w:rsidRDefault="00C958BA" w:rsidP="00C958BA">
      <w:pPr>
        <w:numPr>
          <w:ilvl w:val="0"/>
          <w:numId w:val="25"/>
        </w:numPr>
        <w:suppressAutoHyphens/>
        <w:spacing w:after="60" w:line="276" w:lineRule="auto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Strona umowy będzie uprawniona do żądania zmiany wysokości cen jednostkowych określonych w kosztorysie ofertowym Wykonawcy wyłącznie w sytuacji wykazania, że nastąpił faktyczny wzrost lub obniżenie cen materiałów lub kosztów związanych z realizacją przedmiotu umowy, co najmniej na poziomie wskazanym w pkt 1, względem cen lub kosztów przyjętych w celu ustalenia wynagrodzenia Wykonawcy określonego w ofercie.</w:t>
      </w:r>
    </w:p>
    <w:p w14:paraId="4F653B99" w14:textId="77777777" w:rsidR="00C958BA" w:rsidRPr="0008414A" w:rsidRDefault="00C958BA" w:rsidP="00C958BA">
      <w:pPr>
        <w:numPr>
          <w:ilvl w:val="0"/>
          <w:numId w:val="25"/>
        </w:numPr>
        <w:suppressAutoHyphens/>
        <w:spacing w:after="60" w:line="276" w:lineRule="auto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W celu ustalenia zmiany wysokości cen jednostkowych określonych w kosztorysie ofertowym Wykonawcy przyjmuje się sumę miesięcznych wskaźników cen towarów i usług konsumpcyjnych ogółem opublikowanych do dnia złożenia oświadczenia, o którym mowa w pkt 5.  Zmiana wysokości cen jednostkowych nie może być większa niż faktyczny wzrost lub obniżenie cen materiałów lub kosztów związanych z realizacją przedmiotu umowy względem cen lub kosztów przyjętych w celu ustalenia wynagrodzenia Wykonawcy określonego w ofercie.</w:t>
      </w:r>
    </w:p>
    <w:p w14:paraId="79AC2D5A" w14:textId="77777777" w:rsidR="00C958BA" w:rsidRPr="0008414A" w:rsidRDefault="00C958BA" w:rsidP="00C958BA">
      <w:pPr>
        <w:numPr>
          <w:ilvl w:val="0"/>
          <w:numId w:val="25"/>
        </w:numPr>
        <w:suppressAutoHyphens/>
        <w:spacing w:after="60" w:line="276" w:lineRule="auto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 xml:space="preserve">Wprowadzenie zmiany wysokości cen jednostkowych określonych w formularzu ofertowym Wykonawcy wymaga uprzedniego złożenia przez Wykonawcę lub Zamawiającego oświadczenia o wysokości wzrostu albo obniżenia cen materiałów lub kosztów związanych z realizacją przedmiotu umowy. W oświadczeniu zawiera się szczegółowe uzasadnienie (wraz z kalkulacją) wykazanej w oświadczeniu wysokości wzrostu albo obniżenia cen materiałów lub kosztów. </w:t>
      </w:r>
    </w:p>
    <w:p w14:paraId="5D54CE8E" w14:textId="77777777" w:rsidR="00C958BA" w:rsidRPr="0008414A" w:rsidRDefault="00C958BA" w:rsidP="00C958BA">
      <w:pPr>
        <w:numPr>
          <w:ilvl w:val="0"/>
          <w:numId w:val="25"/>
        </w:numPr>
        <w:suppressAutoHyphens/>
        <w:spacing w:after="60" w:line="276" w:lineRule="auto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W terminie 10 dni roboczych od dnia przekazania oświadczenia, o którym mowa w pkt 5, Strona, która otrzymała oświadczenie, przekazuje drugiej Stronie informację o zatwierdzeniu albo o nie zatwierdzeniu oświadczenia wraz z uzasadnieniem.</w:t>
      </w:r>
    </w:p>
    <w:p w14:paraId="1984F6FA" w14:textId="77777777" w:rsidR="00C958BA" w:rsidRPr="0008414A" w:rsidRDefault="00C958BA" w:rsidP="00C958BA">
      <w:pPr>
        <w:numPr>
          <w:ilvl w:val="0"/>
          <w:numId w:val="25"/>
        </w:numPr>
        <w:suppressAutoHyphens/>
        <w:spacing w:after="60" w:line="276" w:lineRule="auto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 xml:space="preserve">Każda ze Stron umowy jest uprawniona do jednokrotnego żądania zmiany wysokości cen jednostkowych określonych w formularzu ofertowym Wykonawcy w trakcie obowiązywania umowy. </w:t>
      </w:r>
    </w:p>
    <w:p w14:paraId="1D03A30C" w14:textId="77777777" w:rsidR="00C958BA" w:rsidRPr="0008414A" w:rsidRDefault="00C958BA" w:rsidP="00C958BA">
      <w:pPr>
        <w:numPr>
          <w:ilvl w:val="0"/>
          <w:numId w:val="25"/>
        </w:numPr>
        <w:suppressAutoHyphens/>
        <w:spacing w:after="60" w:line="276" w:lineRule="auto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Zmiana wysokości cen jednostkowych określonych w formularzu ofertowym Wykonawcy obowiązywać będzie w odniesieniu do części przedmiotu Umowy wykonanej po dniu wejścia w życie aneksu zmieniającego wysokość wynagrodzenia. Łączna maksymalna wartość zmiany wynagrodzenia Wykonawcy za wykonanie całości przedmiotu umowy dokonana w wyniku zmiany wysokości cen jednostkowych określonych w formularzu ofertowym Wykonawcy nie może przekroczyć 5% wynagrodzenia brutto określonego w § 4 ust. 1 pkt 2.</w:t>
      </w:r>
    </w:p>
    <w:p w14:paraId="2F92CF1D" w14:textId="77777777" w:rsidR="00C958BA" w:rsidRPr="0008414A" w:rsidRDefault="00C958BA" w:rsidP="00C958BA">
      <w:pPr>
        <w:numPr>
          <w:ilvl w:val="0"/>
          <w:numId w:val="25"/>
        </w:numPr>
        <w:suppressAutoHyphens/>
        <w:spacing w:after="60" w:line="276" w:lineRule="auto"/>
        <w:jc w:val="both"/>
        <w:rPr>
          <w:sz w:val="24"/>
          <w:szCs w:val="24"/>
        </w:rPr>
      </w:pPr>
      <w:r w:rsidRPr="0008414A">
        <w:rPr>
          <w:sz w:val="24"/>
          <w:szCs w:val="24"/>
          <w:lang w:eastAsia="ar-SA"/>
        </w:rPr>
        <w:t>Wykonawca, którego wynagrodzenie zostało zmienione zgodnie z niniejszym ustępem, zobowiązany jest do zmiany wynagrodzenia przysługującego podwykonawcy, z którym zawarł umowę, w zakresie odpowiadającym zmianom cen materiałów lub kosztów dotyczących zobowiązania podwykonawcy, jeżeli łączn</w:t>
      </w:r>
      <w:r w:rsidRPr="0008414A">
        <w:rPr>
          <w:sz w:val="24"/>
          <w:szCs w:val="24"/>
        </w:rPr>
        <w:t>ie spełnione są następujące warunki:</w:t>
      </w:r>
    </w:p>
    <w:p w14:paraId="2E205784" w14:textId="77777777" w:rsidR="00C958BA" w:rsidRPr="0008414A" w:rsidRDefault="00C958BA" w:rsidP="00C958BA">
      <w:pPr>
        <w:numPr>
          <w:ilvl w:val="0"/>
          <w:numId w:val="26"/>
        </w:numPr>
        <w:suppressAutoHyphens/>
        <w:spacing w:line="276" w:lineRule="auto"/>
        <w:contextualSpacing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przedmiotem umowy są roboty budowlane, dostawy lub usługi;</w:t>
      </w:r>
    </w:p>
    <w:p w14:paraId="3432B39C" w14:textId="7C2B5BBE" w:rsidR="00C958BA" w:rsidRPr="0008414A" w:rsidRDefault="00C958BA" w:rsidP="004F433B">
      <w:pPr>
        <w:numPr>
          <w:ilvl w:val="0"/>
          <w:numId w:val="26"/>
        </w:numPr>
        <w:suppressAutoHyphens/>
        <w:spacing w:line="276" w:lineRule="auto"/>
        <w:contextualSpacing/>
        <w:jc w:val="both"/>
        <w:rPr>
          <w:sz w:val="24"/>
          <w:szCs w:val="24"/>
        </w:rPr>
      </w:pPr>
      <w:r w:rsidRPr="0008414A">
        <w:rPr>
          <w:sz w:val="24"/>
          <w:szCs w:val="24"/>
          <w:lang w:eastAsia="ar-SA"/>
        </w:rPr>
        <w:lastRenderedPageBreak/>
        <w:t>okres obowiązywania</w:t>
      </w:r>
      <w:r w:rsidRPr="0008414A">
        <w:rPr>
          <w:sz w:val="24"/>
          <w:szCs w:val="24"/>
        </w:rPr>
        <w:t xml:space="preserve"> umowy przekracza 6 miesięcy.</w:t>
      </w:r>
    </w:p>
    <w:p w14:paraId="32E5A043" w14:textId="0B63B19B" w:rsidR="001765FF" w:rsidRPr="0008414A" w:rsidRDefault="00C958BA" w:rsidP="001765FF">
      <w:pPr>
        <w:suppressAutoHyphens/>
        <w:spacing w:after="60" w:line="276" w:lineRule="auto"/>
        <w:ind w:left="425" w:hanging="425"/>
        <w:jc w:val="both"/>
        <w:outlineLvl w:val="0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 xml:space="preserve">3. </w:t>
      </w:r>
      <w:r w:rsidR="001765FF" w:rsidRPr="0008414A">
        <w:rPr>
          <w:sz w:val="24"/>
          <w:szCs w:val="24"/>
          <w:lang w:eastAsia="ar-SA"/>
        </w:rPr>
        <w:t>Wszelkie zmiany Umowy są dokonywane przez umocowanych przedstawicieli Zamawiającego i Wykonawcy w formie pisemnej pod rygorem nieważności, w drodze aneksu do Umowy.</w:t>
      </w:r>
    </w:p>
    <w:p w14:paraId="2E41F51F" w14:textId="0007C21B" w:rsidR="001765FF" w:rsidRPr="0008414A" w:rsidRDefault="007618FF" w:rsidP="001765FF">
      <w:pPr>
        <w:suppressAutoHyphens/>
        <w:spacing w:after="60" w:line="276" w:lineRule="auto"/>
        <w:ind w:left="425" w:hanging="425"/>
        <w:jc w:val="both"/>
        <w:outlineLvl w:val="0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4</w:t>
      </w:r>
      <w:r w:rsidR="001765FF" w:rsidRPr="0008414A">
        <w:rPr>
          <w:sz w:val="24"/>
          <w:szCs w:val="24"/>
          <w:lang w:eastAsia="ar-SA"/>
        </w:rPr>
        <w:t>.</w:t>
      </w:r>
      <w:r w:rsidR="001765FF" w:rsidRPr="0008414A">
        <w:rPr>
          <w:sz w:val="24"/>
          <w:szCs w:val="24"/>
          <w:lang w:eastAsia="ar-SA"/>
        </w:rPr>
        <w:tab/>
        <w:t>W przypadku konieczności wprowadzenia zmian do Umowy Strona zainteresowana przekazuje drugiej Stronie wniosek na piśmie na adresy wskazane w umowie wraz z opisem zdarzenia lub okoliczności stanowiących podstawę do żądania takiej zmiany.</w:t>
      </w:r>
    </w:p>
    <w:p w14:paraId="33656461" w14:textId="77777777" w:rsidR="001765FF" w:rsidRPr="0008414A" w:rsidRDefault="001765FF" w:rsidP="001765FF">
      <w:pPr>
        <w:suppressAutoHyphens/>
        <w:spacing w:after="60" w:line="276" w:lineRule="auto"/>
        <w:ind w:left="425" w:firstLine="1"/>
        <w:jc w:val="both"/>
        <w:outlineLvl w:val="0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 xml:space="preserve">Wniosek, o którym mowa powyżej powinien zostać przekazany niezwłocznie, jednakże nie później niż w terminie 5 dni roboczych od dnia, w którym Strona zainteresowana dowiedziała się, lub powinna dowiedzieć się o danym zdarzeniu lub okolicznościach. </w:t>
      </w:r>
    </w:p>
    <w:p w14:paraId="53C8A6F8" w14:textId="77777777" w:rsidR="001765FF" w:rsidRPr="0008414A" w:rsidRDefault="001765FF" w:rsidP="001765FF">
      <w:pPr>
        <w:suppressAutoHyphens/>
        <w:spacing w:after="60" w:line="276" w:lineRule="auto"/>
        <w:ind w:left="425" w:firstLine="1"/>
        <w:jc w:val="both"/>
        <w:outlineLvl w:val="0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Wykonawca zobowiązany jest do dostarczenia wraz z wnioskiem wszelkich innych dokumentów wymaganych Umową uzasadniających żądanie zmiany Umowy, stosowanie do zdarzenia lub okoliczności stanowiących podstawę żądania zmiany.</w:t>
      </w:r>
    </w:p>
    <w:p w14:paraId="53BA47BE" w14:textId="77777777" w:rsidR="001765FF" w:rsidRPr="0008414A" w:rsidRDefault="001765FF" w:rsidP="001765FF">
      <w:pPr>
        <w:suppressAutoHyphens/>
        <w:spacing w:after="60" w:line="276" w:lineRule="auto"/>
        <w:ind w:left="425" w:firstLine="1"/>
        <w:jc w:val="both"/>
        <w:outlineLvl w:val="0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 xml:space="preserve">W terminie 5 dni roboczych od dnia otrzymania wniosku wraz z uzasadnieniem żądania zmiany Umowy, druga Strona zobowiązana jest do pisemnego ustosunkowania się do zgłoszonego żądania zmiany Umowy. </w:t>
      </w:r>
    </w:p>
    <w:p w14:paraId="2C5F2116" w14:textId="5536DC7D" w:rsidR="001765FF" w:rsidRPr="0008414A" w:rsidRDefault="007618FF" w:rsidP="001765FF">
      <w:pPr>
        <w:suppressAutoHyphens/>
        <w:spacing w:after="60" w:line="276" w:lineRule="auto"/>
        <w:ind w:left="425" w:hanging="425"/>
        <w:jc w:val="both"/>
        <w:outlineLvl w:val="0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5</w:t>
      </w:r>
      <w:r w:rsidR="001765FF" w:rsidRPr="0008414A">
        <w:rPr>
          <w:sz w:val="24"/>
          <w:szCs w:val="24"/>
          <w:lang w:eastAsia="ar-SA"/>
        </w:rPr>
        <w:t>.</w:t>
      </w:r>
      <w:r w:rsidR="001765FF" w:rsidRPr="0008414A">
        <w:rPr>
          <w:sz w:val="24"/>
          <w:szCs w:val="24"/>
          <w:lang w:eastAsia="ar-SA"/>
        </w:rPr>
        <w:tab/>
        <w:t xml:space="preserve">W razie wątpliwości, przyjmuje się, że nie stanowią zmiany Umowy następujące zmiany: </w:t>
      </w:r>
    </w:p>
    <w:p w14:paraId="58851365" w14:textId="77777777" w:rsidR="001765FF" w:rsidRPr="0008414A" w:rsidRDefault="001765FF" w:rsidP="001765FF">
      <w:pPr>
        <w:suppressAutoHyphens/>
        <w:spacing w:after="60" w:line="276" w:lineRule="auto"/>
        <w:ind w:left="720" w:hanging="295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1)</w:t>
      </w:r>
      <w:r w:rsidRPr="0008414A">
        <w:rPr>
          <w:sz w:val="24"/>
          <w:szCs w:val="24"/>
          <w:lang w:eastAsia="ar-SA"/>
        </w:rPr>
        <w:tab/>
        <w:t>danych związanych z obsługą administracyjno-organizacyjną Umowy,</w:t>
      </w:r>
    </w:p>
    <w:p w14:paraId="0445F1B2" w14:textId="77777777" w:rsidR="001765FF" w:rsidRPr="0008414A" w:rsidRDefault="001765FF" w:rsidP="001765FF">
      <w:pPr>
        <w:suppressAutoHyphens/>
        <w:spacing w:after="60" w:line="276" w:lineRule="auto"/>
        <w:ind w:left="720" w:hanging="295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2)</w:t>
      </w:r>
      <w:r w:rsidRPr="0008414A">
        <w:rPr>
          <w:sz w:val="24"/>
          <w:szCs w:val="24"/>
          <w:lang w:eastAsia="ar-SA"/>
        </w:rPr>
        <w:tab/>
        <w:t xml:space="preserve">danych teleadresowych, </w:t>
      </w:r>
    </w:p>
    <w:p w14:paraId="0A55F1A4" w14:textId="77777777" w:rsidR="001765FF" w:rsidRPr="0008414A" w:rsidRDefault="001765FF" w:rsidP="001765FF">
      <w:pPr>
        <w:suppressAutoHyphens/>
        <w:spacing w:after="60" w:line="276" w:lineRule="auto"/>
        <w:ind w:left="720" w:hanging="295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3)</w:t>
      </w:r>
      <w:r w:rsidRPr="0008414A">
        <w:rPr>
          <w:sz w:val="24"/>
          <w:szCs w:val="24"/>
          <w:lang w:eastAsia="ar-SA"/>
        </w:rPr>
        <w:tab/>
        <w:t>danych rejestrowych, będące następstwem sukcesji uniwersalnej po jednej ze Stron Umowy,</w:t>
      </w:r>
    </w:p>
    <w:p w14:paraId="1E23C7FE" w14:textId="6837701B" w:rsidR="001765FF" w:rsidRPr="0008414A" w:rsidRDefault="001765FF" w:rsidP="001765FF">
      <w:pPr>
        <w:suppressAutoHyphens/>
        <w:spacing w:after="60" w:line="276" w:lineRule="auto"/>
        <w:ind w:left="720" w:hanging="295"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  <w:lang w:eastAsia="ar-SA"/>
        </w:rPr>
        <w:t>4)</w:t>
      </w:r>
      <w:r w:rsidRPr="0008414A">
        <w:rPr>
          <w:sz w:val="24"/>
          <w:szCs w:val="24"/>
          <w:lang w:eastAsia="ar-SA"/>
        </w:rPr>
        <w:tab/>
        <w:t xml:space="preserve">zmiany danych osób wskazanych w § </w:t>
      </w:r>
      <w:r w:rsidR="00CE0201" w:rsidRPr="0008414A">
        <w:rPr>
          <w:sz w:val="24"/>
          <w:szCs w:val="24"/>
          <w:lang w:eastAsia="ar-SA"/>
        </w:rPr>
        <w:t>9</w:t>
      </w:r>
      <w:r w:rsidRPr="0008414A">
        <w:rPr>
          <w:sz w:val="24"/>
          <w:szCs w:val="24"/>
          <w:lang w:eastAsia="ar-SA"/>
        </w:rPr>
        <w:t>.</w:t>
      </w:r>
    </w:p>
    <w:p w14:paraId="5DBC2394" w14:textId="77777777" w:rsidR="001765FF" w:rsidRPr="0008414A" w:rsidRDefault="00E846B8" w:rsidP="001765FF">
      <w:pPr>
        <w:spacing w:before="120" w:after="120" w:line="276" w:lineRule="auto"/>
        <w:jc w:val="center"/>
        <w:rPr>
          <w:b/>
          <w:sz w:val="24"/>
          <w:szCs w:val="24"/>
        </w:rPr>
      </w:pPr>
      <w:r w:rsidRPr="0008414A">
        <w:rPr>
          <w:b/>
          <w:sz w:val="24"/>
          <w:szCs w:val="24"/>
        </w:rPr>
        <w:t>§ 9</w:t>
      </w:r>
    </w:p>
    <w:p w14:paraId="15ADC979" w14:textId="77777777" w:rsidR="001765FF" w:rsidRPr="0008414A" w:rsidRDefault="001765FF" w:rsidP="001765FF">
      <w:pPr>
        <w:autoSpaceDE w:val="0"/>
        <w:autoSpaceDN w:val="0"/>
        <w:adjustRightInd w:val="0"/>
        <w:spacing w:after="60" w:line="276" w:lineRule="auto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 xml:space="preserve">Do kontaktów pomiędzy Zamawiającym a Wykonawcą w sprawie realizacji umowy wyznacza się następujące osoby: </w:t>
      </w:r>
    </w:p>
    <w:p w14:paraId="4716DF3A" w14:textId="77777777" w:rsidR="001765FF" w:rsidRPr="0008414A" w:rsidRDefault="001765FF" w:rsidP="001765FF">
      <w:pPr>
        <w:numPr>
          <w:ilvl w:val="1"/>
          <w:numId w:val="8"/>
        </w:numPr>
        <w:tabs>
          <w:tab w:val="left" w:pos="720"/>
        </w:tabs>
        <w:suppressAutoHyphens/>
        <w:autoSpaceDE w:val="0"/>
        <w:autoSpaceDN w:val="0"/>
        <w:adjustRightInd w:val="0"/>
        <w:spacing w:after="60" w:line="276" w:lineRule="auto"/>
        <w:ind w:left="720" w:hanging="295"/>
        <w:contextualSpacing/>
        <w:jc w:val="both"/>
        <w:rPr>
          <w:sz w:val="24"/>
          <w:szCs w:val="24"/>
        </w:rPr>
      </w:pPr>
      <w:r w:rsidRPr="0008414A">
        <w:rPr>
          <w:sz w:val="24"/>
          <w:szCs w:val="24"/>
        </w:rPr>
        <w:t>Osobą uprawnioną do kontaktu z Wykonawcą ze strony Zamawiającego jest …………, mail: ……………………….</w:t>
      </w:r>
    </w:p>
    <w:p w14:paraId="537E9DB8" w14:textId="77777777" w:rsidR="001765FF" w:rsidRPr="0008414A" w:rsidRDefault="001765FF" w:rsidP="001765FF">
      <w:pPr>
        <w:numPr>
          <w:ilvl w:val="1"/>
          <w:numId w:val="8"/>
        </w:numPr>
        <w:tabs>
          <w:tab w:val="left" w:pos="720"/>
        </w:tabs>
        <w:suppressAutoHyphens/>
        <w:autoSpaceDE w:val="0"/>
        <w:autoSpaceDN w:val="0"/>
        <w:adjustRightInd w:val="0"/>
        <w:spacing w:after="60" w:line="276" w:lineRule="auto"/>
        <w:ind w:left="720" w:hanging="295"/>
        <w:contextualSpacing/>
        <w:jc w:val="both"/>
        <w:rPr>
          <w:sz w:val="24"/>
          <w:szCs w:val="24"/>
          <w:lang w:eastAsia="ar-SA"/>
        </w:rPr>
      </w:pPr>
      <w:r w:rsidRPr="0008414A">
        <w:rPr>
          <w:sz w:val="24"/>
          <w:szCs w:val="24"/>
        </w:rPr>
        <w:t>Osobą uprawnioną do kontaktu z Zamawiającym ze strony Wykonawcy jest …………, mail: ……………………….</w:t>
      </w:r>
    </w:p>
    <w:p w14:paraId="3B757A07" w14:textId="77777777" w:rsidR="001765FF" w:rsidRPr="0008414A" w:rsidRDefault="001765FF" w:rsidP="001765FF">
      <w:pPr>
        <w:spacing w:before="120" w:after="120" w:line="276" w:lineRule="auto"/>
        <w:jc w:val="center"/>
        <w:rPr>
          <w:rFonts w:eastAsia="Calibri"/>
          <w:b/>
          <w:sz w:val="24"/>
          <w:szCs w:val="24"/>
        </w:rPr>
      </w:pPr>
      <w:r w:rsidRPr="0008414A">
        <w:rPr>
          <w:rFonts w:eastAsia="Calibri"/>
          <w:b/>
          <w:sz w:val="24"/>
          <w:szCs w:val="24"/>
        </w:rPr>
        <w:t>§ 1</w:t>
      </w:r>
      <w:r w:rsidR="00E846B8" w:rsidRPr="0008414A">
        <w:rPr>
          <w:rFonts w:eastAsia="Calibri"/>
          <w:b/>
          <w:sz w:val="24"/>
          <w:szCs w:val="24"/>
        </w:rPr>
        <w:t>0</w:t>
      </w:r>
    </w:p>
    <w:p w14:paraId="24D744BF" w14:textId="77777777" w:rsidR="001765FF" w:rsidRPr="0008414A" w:rsidRDefault="001765FF" w:rsidP="001765FF">
      <w:pPr>
        <w:pStyle w:val="Style24"/>
        <w:widowControl/>
        <w:numPr>
          <w:ilvl w:val="2"/>
          <w:numId w:val="4"/>
        </w:numPr>
        <w:suppressAutoHyphens/>
        <w:spacing w:after="60" w:line="276" w:lineRule="auto"/>
        <w:ind w:left="425" w:hanging="425"/>
        <w:outlineLvl w:val="0"/>
        <w:rPr>
          <w:rFonts w:ascii="Times New Roman" w:hAnsi="Times New Roman" w:cs="Times New Roman"/>
        </w:rPr>
      </w:pPr>
      <w:r w:rsidRPr="0008414A">
        <w:rPr>
          <w:rFonts w:ascii="Times New Roman" w:hAnsi="Times New Roman" w:cs="Times New Roman"/>
        </w:rPr>
        <w:t>W związku z realizacją niniejszej umowy Zamawiający oświadcza, iż posiada status dużego przedsiębiorcy w rozumieniu przepisów ustawy z dnia 8.03.2013 r. o przeciwdziałaniu nadmiernym opóźnieniom w transakcjach handlowych (t.j. Dz. U. z 2023 r. poz. 1790).</w:t>
      </w:r>
    </w:p>
    <w:p w14:paraId="717523EF" w14:textId="77777777" w:rsidR="001765FF" w:rsidRPr="0008414A" w:rsidRDefault="001765FF" w:rsidP="001765FF">
      <w:pPr>
        <w:pStyle w:val="Style24"/>
        <w:widowControl/>
        <w:numPr>
          <w:ilvl w:val="2"/>
          <w:numId w:val="4"/>
        </w:numPr>
        <w:suppressAutoHyphens/>
        <w:spacing w:after="60" w:line="276" w:lineRule="auto"/>
        <w:ind w:left="425" w:hanging="425"/>
        <w:outlineLvl w:val="0"/>
        <w:rPr>
          <w:rFonts w:ascii="Times New Roman" w:hAnsi="Times New Roman" w:cs="Times New Roman"/>
        </w:rPr>
      </w:pPr>
      <w:r w:rsidRPr="0008414A">
        <w:rPr>
          <w:rFonts w:ascii="Times New Roman" w:hAnsi="Times New Roman" w:cs="Times New Roman"/>
        </w:rPr>
        <w:t>Wykonawca nie może bez uzyskania wcześniejszej pisemnej zgody Zamawiającego, przelewać na osoby trzecie jakichkolwiek wierzytelności wynikających z niniejszej umowy, pod rygorem nieważności umowy cesji.</w:t>
      </w:r>
    </w:p>
    <w:p w14:paraId="35F06BC8" w14:textId="77777777" w:rsidR="001765FF" w:rsidRPr="0008414A" w:rsidRDefault="001765FF" w:rsidP="001765FF">
      <w:pPr>
        <w:pStyle w:val="Style24"/>
        <w:widowControl/>
        <w:numPr>
          <w:ilvl w:val="2"/>
          <w:numId w:val="4"/>
        </w:numPr>
        <w:suppressAutoHyphens/>
        <w:spacing w:after="60" w:line="276" w:lineRule="auto"/>
        <w:ind w:left="425" w:hanging="425"/>
        <w:outlineLvl w:val="0"/>
        <w:rPr>
          <w:rFonts w:ascii="Times New Roman" w:hAnsi="Times New Roman" w:cs="Times New Roman"/>
        </w:rPr>
      </w:pPr>
      <w:r w:rsidRPr="0008414A">
        <w:rPr>
          <w:rFonts w:ascii="Times New Roman" w:hAnsi="Times New Roman" w:cs="Times New Roman"/>
        </w:rPr>
        <w:t xml:space="preserve">W razie jakichkolwiek sporów lub nieporozumień powstałych między Stronami w związku z postanowieniami niniejszej umowy, Strony powinny dążyć do polubownego ich rozwiązania poprzez negocjacje. Jeżeli jakikolwiek spór lub nieporozumienie powstałe </w:t>
      </w:r>
      <w:r w:rsidRPr="0008414A">
        <w:rPr>
          <w:rFonts w:ascii="Times New Roman" w:hAnsi="Times New Roman" w:cs="Times New Roman"/>
        </w:rPr>
        <w:lastRenderedPageBreak/>
        <w:t>pomiędzy Stronami na tle umowy nie będzie możliwe do rozwiązania w sposób polubowny, sądem właściwym będzie sąd właściwy dla siedziby Zamawiającego.</w:t>
      </w:r>
    </w:p>
    <w:p w14:paraId="6363971E" w14:textId="77777777" w:rsidR="001765FF" w:rsidRPr="0008414A" w:rsidRDefault="001765FF" w:rsidP="001765FF">
      <w:pPr>
        <w:pStyle w:val="Style24"/>
        <w:widowControl/>
        <w:numPr>
          <w:ilvl w:val="2"/>
          <w:numId w:val="4"/>
        </w:numPr>
        <w:suppressAutoHyphens/>
        <w:spacing w:after="60" w:line="276" w:lineRule="auto"/>
        <w:ind w:left="425" w:hanging="425"/>
        <w:outlineLvl w:val="0"/>
        <w:rPr>
          <w:rFonts w:ascii="Times New Roman" w:hAnsi="Times New Roman" w:cs="Times New Roman"/>
        </w:rPr>
      </w:pPr>
      <w:r w:rsidRPr="0008414A">
        <w:rPr>
          <w:rFonts w:ascii="Times New Roman" w:hAnsi="Times New Roman" w:cs="Times New Roman"/>
        </w:rPr>
        <w:t>Jeżeli jakiekolwiek z postanowień umowy okaże się z jakichkolwiek względów nieważne, nieskuteczne lub niewykonalne, taka nieważność, bezskuteczność bądź niewykonalność nie wpływa na żadne z pozostałych postanowień umowy, a Strony będą współpracowały w celu usunięcia nieważnych, niewykonalnych lub bezskutecznych postanowień umowy mając na względzie intencje i zamiar istniejące w chwili podpisania niniejszej umowy.</w:t>
      </w:r>
    </w:p>
    <w:p w14:paraId="7EA95454" w14:textId="77777777" w:rsidR="001765FF" w:rsidRPr="0008414A" w:rsidRDefault="001765FF" w:rsidP="001765FF">
      <w:pPr>
        <w:pStyle w:val="Style24"/>
        <w:widowControl/>
        <w:numPr>
          <w:ilvl w:val="2"/>
          <w:numId w:val="4"/>
        </w:numPr>
        <w:suppressAutoHyphens/>
        <w:spacing w:after="60" w:line="276" w:lineRule="auto"/>
        <w:ind w:left="425" w:hanging="425"/>
        <w:outlineLvl w:val="0"/>
        <w:rPr>
          <w:rFonts w:ascii="Times New Roman" w:hAnsi="Times New Roman" w:cs="Times New Roman"/>
        </w:rPr>
      </w:pPr>
      <w:r w:rsidRPr="0008414A">
        <w:rPr>
          <w:rFonts w:ascii="Times New Roman" w:hAnsi="Times New Roman" w:cs="Times New Roman"/>
        </w:rPr>
        <w:t>Niniejsza umowa podlega prawu polskiemu. W sprawach nie uregulowanych niniejszą umową mają zastosowanie odpowiednie przepisy Kodeksu cywilnego oraz ustawy Prawo zamówień publicznych.</w:t>
      </w:r>
    </w:p>
    <w:p w14:paraId="41151313" w14:textId="77777777" w:rsidR="001765FF" w:rsidRPr="0008414A" w:rsidRDefault="001765FF" w:rsidP="001765FF">
      <w:pPr>
        <w:pStyle w:val="Style24"/>
        <w:widowControl/>
        <w:numPr>
          <w:ilvl w:val="2"/>
          <w:numId w:val="4"/>
        </w:numPr>
        <w:suppressAutoHyphens/>
        <w:spacing w:after="60" w:line="276" w:lineRule="auto"/>
        <w:ind w:left="425" w:hanging="425"/>
        <w:outlineLvl w:val="0"/>
        <w:rPr>
          <w:rStyle w:val="apple-style-span"/>
          <w:rFonts w:ascii="Times New Roman" w:hAnsi="Times New Roman" w:cs="Times New Roman"/>
          <w:bCs/>
        </w:rPr>
      </w:pPr>
      <w:r w:rsidRPr="0008414A">
        <w:rPr>
          <w:rFonts w:ascii="Times New Roman" w:hAnsi="Times New Roman" w:cs="Times New Roman"/>
        </w:rPr>
        <w:t xml:space="preserve">Umowa została sporządzona w języku polskim w trzech (3) jednobrzmiących egzemplarzach, </w:t>
      </w:r>
      <w:r w:rsidRPr="0008414A">
        <w:rPr>
          <w:rStyle w:val="apple-style-span"/>
          <w:rFonts w:ascii="Times New Roman" w:hAnsi="Times New Roman" w:cs="Times New Roman"/>
          <w:bCs/>
        </w:rPr>
        <w:t>w tym jeden egzemplarz dla Wykonawcy.</w:t>
      </w:r>
    </w:p>
    <w:p w14:paraId="6089A3C8" w14:textId="77777777" w:rsidR="001765FF" w:rsidRPr="0008414A" w:rsidRDefault="001765FF" w:rsidP="001765FF">
      <w:pPr>
        <w:spacing w:before="120" w:after="120" w:line="240" w:lineRule="atLeast"/>
        <w:jc w:val="center"/>
        <w:rPr>
          <w:rStyle w:val="apple-style-span"/>
          <w:bCs/>
          <w:sz w:val="24"/>
          <w:szCs w:val="24"/>
        </w:rPr>
      </w:pPr>
      <w:r w:rsidRPr="0008414A">
        <w:rPr>
          <w:b/>
          <w:sz w:val="24"/>
          <w:szCs w:val="24"/>
        </w:rPr>
        <w:t>§1</w:t>
      </w:r>
      <w:r w:rsidR="00E846B8" w:rsidRPr="0008414A">
        <w:rPr>
          <w:b/>
          <w:sz w:val="24"/>
          <w:szCs w:val="24"/>
        </w:rPr>
        <w:t>1</w:t>
      </w:r>
    </w:p>
    <w:p w14:paraId="1B5D0E5E" w14:textId="77777777" w:rsidR="001765FF" w:rsidRPr="0008414A" w:rsidRDefault="001765FF" w:rsidP="001765FF">
      <w:pPr>
        <w:pStyle w:val="Style24"/>
        <w:widowControl/>
        <w:numPr>
          <w:ilvl w:val="0"/>
          <w:numId w:val="15"/>
        </w:numPr>
        <w:suppressAutoHyphens/>
        <w:spacing w:after="60" w:line="276" w:lineRule="auto"/>
        <w:outlineLvl w:val="0"/>
        <w:rPr>
          <w:rStyle w:val="apple-style-span"/>
          <w:rFonts w:ascii="Times New Roman" w:hAnsi="Times New Roman" w:cs="Times New Roman"/>
          <w:bCs/>
        </w:rPr>
      </w:pPr>
      <w:r w:rsidRPr="0008414A">
        <w:rPr>
          <w:rStyle w:val="apple-style-span"/>
          <w:rFonts w:ascii="Times New Roman" w:hAnsi="Times New Roman" w:cs="Times New Roman"/>
          <w:bCs/>
        </w:rPr>
        <w:t>Wykonawca oświadcza, że znana jest mu treść postanowień ustawy o zapewnianiu dostępności osobom ze szczególnymi potrzebami z dnia 19 lipca 2019 r. (t.j. Dz. U. z 2024 r. poz. 1411).</w:t>
      </w:r>
    </w:p>
    <w:p w14:paraId="5BFCF667" w14:textId="77777777" w:rsidR="001765FF" w:rsidRPr="0008414A" w:rsidRDefault="001765FF" w:rsidP="001765FF">
      <w:pPr>
        <w:pStyle w:val="Style24"/>
        <w:widowControl/>
        <w:numPr>
          <w:ilvl w:val="0"/>
          <w:numId w:val="15"/>
        </w:numPr>
        <w:suppressAutoHyphens/>
        <w:spacing w:after="60" w:line="276" w:lineRule="auto"/>
        <w:outlineLvl w:val="0"/>
        <w:rPr>
          <w:rStyle w:val="apple-style-span"/>
          <w:rFonts w:ascii="Times New Roman" w:hAnsi="Times New Roman" w:cs="Times New Roman"/>
          <w:bCs/>
        </w:rPr>
      </w:pPr>
      <w:r w:rsidRPr="0008414A">
        <w:rPr>
          <w:rStyle w:val="apple-style-span"/>
          <w:rFonts w:ascii="Times New Roman" w:hAnsi="Times New Roman" w:cs="Times New Roman"/>
          <w:bCs/>
        </w:rPr>
        <w:t>Wykonawca zobowiązuje się do realizacji przedmiotu umowy z uwzględnieniem minimalnych wymagań służących zapewnieniu dostępności osobom ze szczególnymi potrzebami, o których to wymaganiach mowa w art. 6 ustawy wskazanej w ust. 1, a także innych przepisach powszechnie obowiązujących.</w:t>
      </w:r>
    </w:p>
    <w:p w14:paraId="1285A77C" w14:textId="77777777" w:rsidR="001765FF" w:rsidRPr="0008414A" w:rsidRDefault="001765FF" w:rsidP="001765FF">
      <w:pPr>
        <w:pStyle w:val="Style24"/>
        <w:widowControl/>
        <w:numPr>
          <w:ilvl w:val="0"/>
          <w:numId w:val="15"/>
        </w:numPr>
        <w:suppressAutoHyphens/>
        <w:spacing w:after="60" w:line="276" w:lineRule="auto"/>
        <w:outlineLvl w:val="0"/>
        <w:rPr>
          <w:rStyle w:val="apple-style-span"/>
          <w:rFonts w:ascii="Times New Roman" w:hAnsi="Times New Roman" w:cs="Times New Roman"/>
          <w:bCs/>
        </w:rPr>
      </w:pPr>
      <w:r w:rsidRPr="0008414A">
        <w:rPr>
          <w:rStyle w:val="apple-style-span"/>
          <w:rFonts w:ascii="Times New Roman" w:hAnsi="Times New Roman" w:cs="Times New Roman"/>
          <w:bCs/>
        </w:rPr>
        <w:t>Wykonawca zobowiązuje się do zapewnienia dostępności osobom ze szczególnymi potrzebami w ramach niniejszej umowy, o ile jest to możliwe, z uwzględnieniem uniwersalnego projektowania, o którym mowa w art. 2 pkt 4 ustawy wskazanej w ust. 1.</w:t>
      </w:r>
    </w:p>
    <w:p w14:paraId="2C770043" w14:textId="77777777" w:rsidR="001765FF" w:rsidRPr="0008414A" w:rsidRDefault="001765FF" w:rsidP="001765FF">
      <w:pPr>
        <w:spacing w:before="120" w:after="120" w:line="240" w:lineRule="atLeast"/>
        <w:jc w:val="center"/>
        <w:rPr>
          <w:b/>
          <w:sz w:val="24"/>
          <w:szCs w:val="24"/>
        </w:rPr>
      </w:pPr>
      <w:r w:rsidRPr="0008414A">
        <w:rPr>
          <w:b/>
          <w:sz w:val="24"/>
          <w:szCs w:val="24"/>
        </w:rPr>
        <w:t>§</w:t>
      </w:r>
      <w:r w:rsidR="00E846B8" w:rsidRPr="0008414A">
        <w:rPr>
          <w:b/>
          <w:sz w:val="24"/>
          <w:szCs w:val="24"/>
        </w:rPr>
        <w:t>12</w:t>
      </w:r>
    </w:p>
    <w:p w14:paraId="6C51D75D" w14:textId="77777777" w:rsidR="001765FF" w:rsidRPr="0008414A" w:rsidRDefault="001765FF" w:rsidP="001765FF">
      <w:pPr>
        <w:suppressAutoHyphens/>
        <w:spacing w:after="60" w:line="276" w:lineRule="auto"/>
        <w:ind w:left="425" w:hanging="425"/>
        <w:jc w:val="both"/>
        <w:outlineLvl w:val="0"/>
        <w:rPr>
          <w:sz w:val="24"/>
          <w:szCs w:val="24"/>
        </w:rPr>
      </w:pPr>
      <w:r w:rsidRPr="0008414A">
        <w:rPr>
          <w:sz w:val="24"/>
          <w:szCs w:val="24"/>
        </w:rPr>
        <w:t xml:space="preserve">Na podstawie przepisów Rozporządzenia Parlamentu Europejskiego i Rady (EU) 2016/679 </w:t>
      </w:r>
      <w:r w:rsidRPr="0008414A">
        <w:rPr>
          <w:sz w:val="24"/>
          <w:szCs w:val="24"/>
        </w:rPr>
        <w:br/>
        <w:t>z dnia 27 kwietnia 2016 roku w sprawie ochrony osób fizycznych w związku z przetwarzaniem danych osobowych i w sprawie swobodnego przepływu takich danych oraz uchylenia dyrektywy 95/46/WE (zwanego dalej „RODO”) Wykonawca oświadcza, że został poinformowany o tym, iż:</w:t>
      </w:r>
    </w:p>
    <w:p w14:paraId="1AC00080" w14:textId="77777777" w:rsidR="001765FF" w:rsidRPr="0008414A" w:rsidRDefault="001765FF" w:rsidP="001765FF">
      <w:pPr>
        <w:numPr>
          <w:ilvl w:val="0"/>
          <w:numId w:val="9"/>
        </w:numPr>
        <w:tabs>
          <w:tab w:val="left" w:pos="720"/>
        </w:tabs>
        <w:suppressAutoHyphens/>
        <w:spacing w:after="60" w:line="276" w:lineRule="auto"/>
        <w:ind w:hanging="295"/>
        <w:contextualSpacing/>
        <w:jc w:val="both"/>
        <w:rPr>
          <w:sz w:val="24"/>
          <w:szCs w:val="24"/>
        </w:rPr>
      </w:pPr>
      <w:r w:rsidRPr="0008414A">
        <w:rPr>
          <w:sz w:val="24"/>
          <w:szCs w:val="24"/>
        </w:rPr>
        <w:t>Administratorem danych osobowych jest Politechnika Poznańska z siedzibą Pl. Marii Skłodowskiej-Curie 5, e-mail: biuro.rektora@put.poznan.pl, telefon: 61 665 3639,</w:t>
      </w:r>
    </w:p>
    <w:p w14:paraId="52DFEFC3" w14:textId="77777777" w:rsidR="001765FF" w:rsidRPr="0008414A" w:rsidRDefault="001765FF" w:rsidP="001765FF">
      <w:pPr>
        <w:numPr>
          <w:ilvl w:val="0"/>
          <w:numId w:val="9"/>
        </w:numPr>
        <w:tabs>
          <w:tab w:val="left" w:pos="720"/>
        </w:tabs>
        <w:suppressAutoHyphens/>
        <w:spacing w:after="60" w:line="276" w:lineRule="auto"/>
        <w:ind w:hanging="295"/>
        <w:contextualSpacing/>
        <w:jc w:val="both"/>
        <w:rPr>
          <w:sz w:val="24"/>
          <w:szCs w:val="24"/>
        </w:rPr>
      </w:pPr>
      <w:r w:rsidRPr="0008414A">
        <w:rPr>
          <w:sz w:val="24"/>
          <w:szCs w:val="24"/>
        </w:rPr>
        <w:t>Administrator wyznaczył Inspektora Ochrony Danych – Pana Piotra Otomańskiego, który nadzoruje prawidłowość przetwarzania danych osobowych na Politechnice Poznańskiej. Z IOD można kontaktować się mailowo, wysyłając wiadomość na adres: iod@put.poznan.pl.,</w:t>
      </w:r>
    </w:p>
    <w:p w14:paraId="73FDEDB1" w14:textId="77777777" w:rsidR="001765FF" w:rsidRPr="0008414A" w:rsidRDefault="001765FF" w:rsidP="001765FF">
      <w:pPr>
        <w:numPr>
          <w:ilvl w:val="0"/>
          <w:numId w:val="9"/>
        </w:numPr>
        <w:tabs>
          <w:tab w:val="left" w:pos="720"/>
        </w:tabs>
        <w:suppressAutoHyphens/>
        <w:spacing w:after="60" w:line="276" w:lineRule="auto"/>
        <w:ind w:hanging="295"/>
        <w:contextualSpacing/>
        <w:jc w:val="both"/>
        <w:rPr>
          <w:sz w:val="24"/>
          <w:szCs w:val="24"/>
        </w:rPr>
      </w:pPr>
      <w:r w:rsidRPr="0008414A">
        <w:rPr>
          <w:sz w:val="24"/>
          <w:szCs w:val="24"/>
        </w:rPr>
        <w:t xml:space="preserve">Dane osobowe będą przetwarzane na podstawie art. 6 ust. 1 lit. b, c, e i f RODO, </w:t>
      </w:r>
      <w:r w:rsidRPr="0008414A">
        <w:rPr>
          <w:sz w:val="24"/>
          <w:szCs w:val="24"/>
        </w:rPr>
        <w:br/>
        <w:t xml:space="preserve">w celu: </w:t>
      </w:r>
    </w:p>
    <w:p w14:paraId="6F94A80B" w14:textId="77777777" w:rsidR="001765FF" w:rsidRPr="0008414A" w:rsidRDefault="001765FF" w:rsidP="001765FF">
      <w:pPr>
        <w:numPr>
          <w:ilvl w:val="1"/>
          <w:numId w:val="9"/>
        </w:numPr>
        <w:spacing w:after="60" w:line="276" w:lineRule="auto"/>
        <w:ind w:left="1276" w:hanging="357"/>
        <w:jc w:val="both"/>
        <w:rPr>
          <w:sz w:val="24"/>
          <w:szCs w:val="24"/>
        </w:rPr>
      </w:pPr>
      <w:r w:rsidRPr="0008414A">
        <w:rPr>
          <w:sz w:val="24"/>
          <w:szCs w:val="24"/>
        </w:rPr>
        <w:t>dysponowania danymi osobowymi, przez okres poprzedzający zawarcie Umowy dla potrzeb złożenia oferty lub negocjacji oraz przez okres wykonywania Umowy, jej realizacji, rozliczenia, koordynacji przez osoby fizyczne wskazane do kontaktów roboczych,</w:t>
      </w:r>
    </w:p>
    <w:p w14:paraId="34FF9ADE" w14:textId="77777777" w:rsidR="001765FF" w:rsidRPr="0008414A" w:rsidRDefault="001765FF" w:rsidP="001765FF">
      <w:pPr>
        <w:numPr>
          <w:ilvl w:val="1"/>
          <w:numId w:val="9"/>
        </w:numPr>
        <w:spacing w:after="60" w:line="276" w:lineRule="auto"/>
        <w:ind w:left="1276" w:hanging="357"/>
        <w:jc w:val="both"/>
        <w:rPr>
          <w:sz w:val="24"/>
          <w:szCs w:val="24"/>
        </w:rPr>
      </w:pPr>
      <w:r w:rsidRPr="0008414A">
        <w:rPr>
          <w:sz w:val="24"/>
          <w:szCs w:val="24"/>
        </w:rPr>
        <w:lastRenderedPageBreak/>
        <w:t xml:space="preserve">wypełnienie obowiązków prawnych ciążących na administratorze, </w:t>
      </w:r>
      <w:r w:rsidRPr="0008414A">
        <w:rPr>
          <w:sz w:val="24"/>
          <w:szCs w:val="24"/>
        </w:rPr>
        <w:br/>
        <w:t xml:space="preserve">w szczególności wynikających z przepisów rachunkowo-podatkowych; </w:t>
      </w:r>
      <w:r w:rsidRPr="0008414A">
        <w:rPr>
          <w:sz w:val="24"/>
          <w:szCs w:val="24"/>
        </w:rPr>
        <w:br/>
        <w:t>z obowiązku archiwizacyjnego, zgodnie z obowiązującymi przepisami prawa,</w:t>
      </w:r>
    </w:p>
    <w:p w14:paraId="4CE50DA4" w14:textId="77777777" w:rsidR="001765FF" w:rsidRPr="0008414A" w:rsidRDefault="001765FF" w:rsidP="001765FF">
      <w:pPr>
        <w:numPr>
          <w:ilvl w:val="1"/>
          <w:numId w:val="9"/>
        </w:numPr>
        <w:spacing w:after="60" w:line="276" w:lineRule="auto"/>
        <w:ind w:left="1276" w:hanging="357"/>
        <w:jc w:val="both"/>
        <w:rPr>
          <w:sz w:val="24"/>
          <w:szCs w:val="24"/>
        </w:rPr>
      </w:pPr>
      <w:r w:rsidRPr="0008414A">
        <w:rPr>
          <w:sz w:val="24"/>
          <w:szCs w:val="24"/>
        </w:rPr>
        <w:t xml:space="preserve">wykonanie zadania realizowanego w interesie publicznym, polegającego </w:t>
      </w:r>
      <w:r w:rsidRPr="0008414A">
        <w:rPr>
          <w:sz w:val="24"/>
          <w:szCs w:val="24"/>
        </w:rPr>
        <w:br/>
        <w:t>w szczególności na prowadzeniu działalności naukowej, świadczeniu usług badawczych oraz transferu wiedzy i technologii do gospodarki,</w:t>
      </w:r>
    </w:p>
    <w:p w14:paraId="0A492200" w14:textId="77777777" w:rsidR="001765FF" w:rsidRPr="0008414A" w:rsidRDefault="001765FF" w:rsidP="001765FF">
      <w:pPr>
        <w:numPr>
          <w:ilvl w:val="1"/>
          <w:numId w:val="9"/>
        </w:numPr>
        <w:spacing w:after="60" w:line="276" w:lineRule="auto"/>
        <w:ind w:left="1276" w:hanging="357"/>
        <w:jc w:val="both"/>
        <w:rPr>
          <w:sz w:val="24"/>
          <w:szCs w:val="24"/>
        </w:rPr>
      </w:pPr>
      <w:r w:rsidRPr="0008414A">
        <w:rPr>
          <w:sz w:val="24"/>
          <w:szCs w:val="24"/>
        </w:rPr>
        <w:t xml:space="preserve">w celu ustalenia, dochodzenia lub obrony przed ewentualnymi roszczeniami </w:t>
      </w:r>
      <w:r w:rsidRPr="0008414A">
        <w:rPr>
          <w:sz w:val="24"/>
          <w:szCs w:val="24"/>
        </w:rPr>
        <w:br/>
        <w:t>z tytułu realizacji umowy, stanowiących prawnie uzasadniony interes administratora,</w:t>
      </w:r>
    </w:p>
    <w:p w14:paraId="32AA102D" w14:textId="77777777" w:rsidR="001765FF" w:rsidRPr="0008414A" w:rsidRDefault="001765FF" w:rsidP="001765FF">
      <w:pPr>
        <w:numPr>
          <w:ilvl w:val="0"/>
          <w:numId w:val="9"/>
        </w:numPr>
        <w:tabs>
          <w:tab w:val="left" w:pos="720"/>
        </w:tabs>
        <w:suppressAutoHyphens/>
        <w:spacing w:after="60" w:line="276" w:lineRule="auto"/>
        <w:ind w:hanging="295"/>
        <w:contextualSpacing/>
        <w:jc w:val="both"/>
        <w:rPr>
          <w:sz w:val="24"/>
          <w:szCs w:val="24"/>
        </w:rPr>
      </w:pPr>
      <w:r w:rsidRPr="0008414A">
        <w:rPr>
          <w:sz w:val="24"/>
          <w:szCs w:val="24"/>
        </w:rPr>
        <w:t xml:space="preserve">Źródłem danych osobowych może być osoba, której dane dotyczą, ale również Strona umowy. Przetwarzane będą następujące kategorie danych: dane osobowe reprezentantów, pracowników/współpracowników – wskazane w treści umowy lub inne dane kontaktowe niezbędne do jej realizacji, koordynacji i rozliczenia, </w:t>
      </w:r>
      <w:r w:rsidRPr="0008414A">
        <w:rPr>
          <w:sz w:val="24"/>
          <w:szCs w:val="24"/>
        </w:rPr>
        <w:br/>
        <w:t>w szczególności: imię i nazwisko, e-mail służbowy, nr telefonu, stopień/tytuł naukowy, funkcja/stanowisko i miejsce pracy.</w:t>
      </w:r>
    </w:p>
    <w:p w14:paraId="413B4E56" w14:textId="77777777" w:rsidR="001765FF" w:rsidRPr="0008414A" w:rsidRDefault="001765FF" w:rsidP="001765FF">
      <w:pPr>
        <w:numPr>
          <w:ilvl w:val="0"/>
          <w:numId w:val="9"/>
        </w:numPr>
        <w:tabs>
          <w:tab w:val="left" w:pos="720"/>
        </w:tabs>
        <w:suppressAutoHyphens/>
        <w:spacing w:after="60" w:line="276" w:lineRule="auto"/>
        <w:ind w:hanging="295"/>
        <w:contextualSpacing/>
        <w:jc w:val="both"/>
        <w:rPr>
          <w:sz w:val="24"/>
          <w:szCs w:val="24"/>
        </w:rPr>
      </w:pPr>
      <w:r w:rsidRPr="0008414A">
        <w:rPr>
          <w:sz w:val="24"/>
          <w:szCs w:val="24"/>
        </w:rPr>
        <w:t>Odbiorcami danych mogą być:</w:t>
      </w:r>
    </w:p>
    <w:p w14:paraId="1B3917BB" w14:textId="77777777" w:rsidR="001765FF" w:rsidRPr="0008414A" w:rsidRDefault="001765FF" w:rsidP="001765FF">
      <w:pPr>
        <w:numPr>
          <w:ilvl w:val="1"/>
          <w:numId w:val="9"/>
        </w:numPr>
        <w:spacing w:after="60" w:line="276" w:lineRule="auto"/>
        <w:ind w:left="1276" w:hanging="357"/>
        <w:jc w:val="both"/>
        <w:rPr>
          <w:sz w:val="24"/>
          <w:szCs w:val="24"/>
        </w:rPr>
      </w:pPr>
      <w:r w:rsidRPr="0008414A">
        <w:rPr>
          <w:sz w:val="24"/>
          <w:szCs w:val="24"/>
        </w:rPr>
        <w:t>organy publiczne i urzędy państwowe lub inne podmioty upoważnione na podstawie przepisów prawa lub wykonujące zadania realizowane w interesie publicznym lub w ramach sprawowania władzy publicznej,</w:t>
      </w:r>
    </w:p>
    <w:p w14:paraId="78501648" w14:textId="77777777" w:rsidR="001765FF" w:rsidRPr="0008414A" w:rsidRDefault="001765FF" w:rsidP="001765FF">
      <w:pPr>
        <w:numPr>
          <w:ilvl w:val="1"/>
          <w:numId w:val="9"/>
        </w:numPr>
        <w:spacing w:after="60" w:line="276" w:lineRule="auto"/>
        <w:ind w:left="1276" w:hanging="357"/>
        <w:jc w:val="both"/>
        <w:rPr>
          <w:sz w:val="24"/>
          <w:szCs w:val="24"/>
        </w:rPr>
      </w:pPr>
      <w:r w:rsidRPr="0008414A">
        <w:rPr>
          <w:sz w:val="24"/>
          <w:szCs w:val="24"/>
        </w:rPr>
        <w:t xml:space="preserve">inne podmioty, które na podstawie stosownych umów podpisanych </w:t>
      </w:r>
      <w:r w:rsidRPr="0008414A">
        <w:rPr>
          <w:sz w:val="24"/>
          <w:szCs w:val="24"/>
        </w:rPr>
        <w:br/>
        <w:t>z Politechniką Poznańską przetwarzają dane osobowe dla których administratorem jest Politechnika Poznańska, w szczególności podmioty świadczące dla Administratora obsługę informatyczną,</w:t>
      </w:r>
    </w:p>
    <w:p w14:paraId="3373AE96" w14:textId="77777777" w:rsidR="001765FF" w:rsidRPr="0008414A" w:rsidRDefault="001765FF" w:rsidP="001765FF">
      <w:pPr>
        <w:numPr>
          <w:ilvl w:val="0"/>
          <w:numId w:val="9"/>
        </w:numPr>
        <w:tabs>
          <w:tab w:val="left" w:pos="720"/>
        </w:tabs>
        <w:spacing w:after="60" w:line="276" w:lineRule="auto"/>
        <w:ind w:hanging="295"/>
        <w:jc w:val="both"/>
        <w:rPr>
          <w:sz w:val="24"/>
          <w:szCs w:val="24"/>
        </w:rPr>
      </w:pPr>
      <w:r w:rsidRPr="0008414A">
        <w:rPr>
          <w:sz w:val="24"/>
          <w:szCs w:val="24"/>
        </w:rPr>
        <w:t xml:space="preserve">Administrator będzie przechowywał dane osobowe przez okres niezbędny do udokumentowania czynności z udziałem osób, których dane dotyczą, w związku </w:t>
      </w:r>
      <w:r w:rsidRPr="0008414A">
        <w:rPr>
          <w:sz w:val="24"/>
          <w:szCs w:val="24"/>
        </w:rPr>
        <w:br/>
        <w:t>z podjęciem działań przed zawarciem umowy i jej wykonywania, przez okres wynikający z przepisów rachunkowo-podatkowych. W przypadku potrzeby ustalenia, dochodzenia lub obrony przed roszczeniami z tytułu realizacji niniejszej umowy, do czasu przedawnienia ewentualnych roszczeń. Dokumentacja będzie podlegała archiwizacji, zgodnie z obowiązującymi przepisami prawa,</w:t>
      </w:r>
    </w:p>
    <w:p w14:paraId="77FD6FA7" w14:textId="77777777" w:rsidR="001765FF" w:rsidRPr="0008414A" w:rsidRDefault="001765FF" w:rsidP="001765FF">
      <w:pPr>
        <w:numPr>
          <w:ilvl w:val="0"/>
          <w:numId w:val="9"/>
        </w:numPr>
        <w:tabs>
          <w:tab w:val="left" w:pos="720"/>
        </w:tabs>
        <w:spacing w:after="60" w:line="276" w:lineRule="auto"/>
        <w:ind w:hanging="295"/>
        <w:jc w:val="both"/>
        <w:rPr>
          <w:sz w:val="24"/>
          <w:szCs w:val="24"/>
        </w:rPr>
      </w:pPr>
      <w:r w:rsidRPr="0008414A">
        <w:rPr>
          <w:sz w:val="24"/>
          <w:szCs w:val="24"/>
        </w:rPr>
        <w:t>W związku z przetwarzaniem danych osobowych, osobom, których dane dotyczą, przysługują (na zasadach określonych w RODO) następujące uprawnienia: prawo dostępu do treści swoich danych osobowych, sprzeciwu, prawo ich sprostowania, usunięcia, przenoszenia oraz ograniczenia przetwarzania oraz prawo do złożenia skargi do Prezesa Urzędu Ochrony Danych Osobowych,</w:t>
      </w:r>
    </w:p>
    <w:p w14:paraId="50B15E97" w14:textId="77777777" w:rsidR="001765FF" w:rsidRPr="0008414A" w:rsidRDefault="001765FF" w:rsidP="001765FF">
      <w:pPr>
        <w:numPr>
          <w:ilvl w:val="0"/>
          <w:numId w:val="9"/>
        </w:numPr>
        <w:tabs>
          <w:tab w:val="left" w:pos="720"/>
        </w:tabs>
        <w:spacing w:after="60" w:line="276" w:lineRule="auto"/>
        <w:ind w:hanging="295"/>
        <w:jc w:val="both"/>
        <w:rPr>
          <w:sz w:val="24"/>
          <w:szCs w:val="24"/>
        </w:rPr>
      </w:pPr>
      <w:r w:rsidRPr="0008414A">
        <w:rPr>
          <w:sz w:val="24"/>
          <w:szCs w:val="24"/>
        </w:rPr>
        <w:t>Dane osobowe nie będą przekazywane do państwa trzeciego lub organizacji międzynarodowej,</w:t>
      </w:r>
    </w:p>
    <w:p w14:paraId="3F86A9B0" w14:textId="77777777" w:rsidR="001765FF" w:rsidRPr="0008414A" w:rsidRDefault="001765FF" w:rsidP="001765FF">
      <w:pPr>
        <w:numPr>
          <w:ilvl w:val="0"/>
          <w:numId w:val="9"/>
        </w:numPr>
        <w:tabs>
          <w:tab w:val="left" w:pos="720"/>
        </w:tabs>
        <w:spacing w:after="60" w:line="276" w:lineRule="auto"/>
        <w:ind w:hanging="295"/>
        <w:jc w:val="both"/>
        <w:rPr>
          <w:sz w:val="24"/>
          <w:szCs w:val="24"/>
        </w:rPr>
      </w:pPr>
      <w:r w:rsidRPr="0008414A">
        <w:rPr>
          <w:sz w:val="24"/>
          <w:szCs w:val="24"/>
        </w:rPr>
        <w:t>Podanie danych osobowych jest dobrowolne, ale też niezbędne do zawarcia oraz realizacji umowy,</w:t>
      </w:r>
    </w:p>
    <w:p w14:paraId="2C288ED1" w14:textId="77777777" w:rsidR="001765FF" w:rsidRPr="0008414A" w:rsidRDefault="001765FF" w:rsidP="001765FF">
      <w:pPr>
        <w:numPr>
          <w:ilvl w:val="0"/>
          <w:numId w:val="9"/>
        </w:numPr>
        <w:tabs>
          <w:tab w:val="left" w:pos="720"/>
        </w:tabs>
        <w:spacing w:after="60" w:line="276" w:lineRule="auto"/>
        <w:ind w:hanging="436"/>
        <w:jc w:val="both"/>
        <w:rPr>
          <w:sz w:val="24"/>
          <w:szCs w:val="24"/>
        </w:rPr>
      </w:pPr>
      <w:r w:rsidRPr="0008414A">
        <w:rPr>
          <w:sz w:val="24"/>
          <w:szCs w:val="24"/>
        </w:rPr>
        <w:t xml:space="preserve">Dane osobowe nie będą przetwarzane w sposób zautomatyzowany, w tym również </w:t>
      </w:r>
      <w:r w:rsidRPr="0008414A">
        <w:rPr>
          <w:sz w:val="24"/>
          <w:szCs w:val="24"/>
        </w:rPr>
        <w:br/>
        <w:t>w formie profilowania.</w:t>
      </w:r>
    </w:p>
    <w:p w14:paraId="2AFBC583" w14:textId="77777777" w:rsidR="001765FF" w:rsidRPr="0008414A" w:rsidRDefault="001765FF" w:rsidP="001765FF">
      <w:pPr>
        <w:spacing w:after="120" w:line="276" w:lineRule="auto"/>
        <w:jc w:val="both"/>
        <w:rPr>
          <w:sz w:val="24"/>
          <w:szCs w:val="24"/>
        </w:rPr>
      </w:pPr>
    </w:p>
    <w:p w14:paraId="17D50769" w14:textId="77777777" w:rsidR="001765FF" w:rsidRPr="0008414A" w:rsidRDefault="001765FF" w:rsidP="001765FF">
      <w:pPr>
        <w:spacing w:after="120" w:line="276" w:lineRule="auto"/>
        <w:jc w:val="both"/>
        <w:rPr>
          <w:sz w:val="24"/>
          <w:szCs w:val="24"/>
        </w:rPr>
      </w:pPr>
    </w:p>
    <w:p w14:paraId="628A124C" w14:textId="77777777" w:rsidR="001765FF" w:rsidRPr="0008414A" w:rsidRDefault="001765FF" w:rsidP="001765FF">
      <w:pPr>
        <w:jc w:val="center"/>
        <w:rPr>
          <w:sz w:val="24"/>
          <w:szCs w:val="24"/>
        </w:rPr>
      </w:pPr>
      <w:r w:rsidRPr="0008414A">
        <w:rPr>
          <w:b/>
          <w:sz w:val="24"/>
          <w:szCs w:val="24"/>
        </w:rPr>
        <w:t>ZAMAWIAJĄCY:</w:t>
      </w:r>
      <w:r w:rsidRPr="0008414A">
        <w:rPr>
          <w:b/>
          <w:sz w:val="24"/>
          <w:szCs w:val="24"/>
        </w:rPr>
        <w:tab/>
      </w:r>
      <w:r w:rsidRPr="0008414A">
        <w:rPr>
          <w:b/>
          <w:sz w:val="24"/>
          <w:szCs w:val="24"/>
        </w:rPr>
        <w:tab/>
      </w:r>
      <w:r w:rsidRPr="0008414A">
        <w:rPr>
          <w:b/>
          <w:sz w:val="24"/>
          <w:szCs w:val="24"/>
        </w:rPr>
        <w:tab/>
      </w:r>
      <w:r w:rsidRPr="0008414A">
        <w:rPr>
          <w:b/>
          <w:sz w:val="24"/>
          <w:szCs w:val="24"/>
        </w:rPr>
        <w:tab/>
      </w:r>
      <w:r w:rsidRPr="0008414A">
        <w:rPr>
          <w:b/>
          <w:sz w:val="24"/>
          <w:szCs w:val="24"/>
        </w:rPr>
        <w:tab/>
      </w:r>
      <w:r w:rsidRPr="0008414A">
        <w:rPr>
          <w:b/>
          <w:sz w:val="24"/>
          <w:szCs w:val="24"/>
        </w:rPr>
        <w:tab/>
      </w:r>
      <w:r w:rsidRPr="0008414A">
        <w:rPr>
          <w:b/>
          <w:sz w:val="24"/>
          <w:szCs w:val="24"/>
        </w:rPr>
        <w:tab/>
      </w:r>
      <w:r w:rsidRPr="0008414A">
        <w:rPr>
          <w:b/>
          <w:sz w:val="24"/>
          <w:szCs w:val="24"/>
        </w:rPr>
        <w:tab/>
        <w:t>WYKONAWCA:</w:t>
      </w:r>
    </w:p>
    <w:p w14:paraId="65ECCE91" w14:textId="77777777" w:rsidR="001765FF" w:rsidRPr="0008414A" w:rsidRDefault="001765FF" w:rsidP="001765FF">
      <w:pPr>
        <w:rPr>
          <w:sz w:val="24"/>
          <w:szCs w:val="24"/>
        </w:rPr>
      </w:pPr>
    </w:p>
    <w:p w14:paraId="48BD6C2A" w14:textId="77777777" w:rsidR="00FE60E2" w:rsidRPr="0008414A" w:rsidRDefault="00FE60E2">
      <w:pPr>
        <w:rPr>
          <w:sz w:val="24"/>
          <w:szCs w:val="24"/>
        </w:rPr>
      </w:pPr>
    </w:p>
    <w:sectPr w:rsidR="00FE60E2" w:rsidRPr="0008414A" w:rsidSect="00715261">
      <w:footerReference w:type="default" r:id="rId8"/>
      <w:footnotePr>
        <w:pos w:val="beneathText"/>
      </w:footnotePr>
      <w:pgSz w:w="11905" w:h="16837" w:code="9"/>
      <w:pgMar w:top="1417" w:right="1417" w:bottom="1417" w:left="1417" w:header="709" w:footer="1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9A816" w14:textId="77777777" w:rsidR="0090691C" w:rsidRDefault="0090691C">
      <w:r>
        <w:separator/>
      </w:r>
    </w:p>
  </w:endnote>
  <w:endnote w:type="continuationSeparator" w:id="0">
    <w:p w14:paraId="077BD8F5" w14:textId="77777777" w:rsidR="0090691C" w:rsidRDefault="00906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9A492" w14:textId="2D09C297" w:rsidR="007B7839" w:rsidRPr="001223DC" w:rsidRDefault="001765FF">
    <w:pPr>
      <w:pStyle w:val="Stopka"/>
      <w:jc w:val="right"/>
      <w:rPr>
        <w:sz w:val="20"/>
      </w:rPr>
    </w:pPr>
    <w:r w:rsidRPr="001223DC">
      <w:rPr>
        <w:sz w:val="20"/>
      </w:rPr>
      <w:t xml:space="preserve">Strona </w:t>
    </w:r>
    <w:r w:rsidRPr="001223DC">
      <w:rPr>
        <w:b/>
        <w:bCs/>
        <w:sz w:val="20"/>
        <w:szCs w:val="24"/>
      </w:rPr>
      <w:fldChar w:fldCharType="begin"/>
    </w:r>
    <w:r w:rsidRPr="001223DC">
      <w:rPr>
        <w:b/>
        <w:bCs/>
        <w:sz w:val="20"/>
      </w:rPr>
      <w:instrText>PAGE</w:instrText>
    </w:r>
    <w:r w:rsidRPr="001223DC">
      <w:rPr>
        <w:b/>
        <w:bCs/>
        <w:sz w:val="20"/>
        <w:szCs w:val="24"/>
      </w:rPr>
      <w:fldChar w:fldCharType="separate"/>
    </w:r>
    <w:r w:rsidR="004F433B">
      <w:rPr>
        <w:b/>
        <w:bCs/>
        <w:noProof/>
        <w:sz w:val="20"/>
      </w:rPr>
      <w:t>3</w:t>
    </w:r>
    <w:r w:rsidRPr="001223DC">
      <w:rPr>
        <w:b/>
        <w:bCs/>
        <w:sz w:val="20"/>
        <w:szCs w:val="24"/>
      </w:rPr>
      <w:fldChar w:fldCharType="end"/>
    </w:r>
    <w:r w:rsidRPr="001223DC">
      <w:rPr>
        <w:sz w:val="20"/>
      </w:rPr>
      <w:t xml:space="preserve"> z </w:t>
    </w:r>
    <w:r w:rsidRPr="001223DC">
      <w:rPr>
        <w:b/>
        <w:bCs/>
        <w:sz w:val="20"/>
        <w:szCs w:val="24"/>
      </w:rPr>
      <w:fldChar w:fldCharType="begin"/>
    </w:r>
    <w:r w:rsidRPr="001223DC">
      <w:rPr>
        <w:b/>
        <w:bCs/>
        <w:sz w:val="20"/>
      </w:rPr>
      <w:instrText>NUMPAGES</w:instrText>
    </w:r>
    <w:r w:rsidRPr="001223DC">
      <w:rPr>
        <w:b/>
        <w:bCs/>
        <w:sz w:val="20"/>
        <w:szCs w:val="24"/>
      </w:rPr>
      <w:fldChar w:fldCharType="separate"/>
    </w:r>
    <w:r w:rsidR="004F433B">
      <w:rPr>
        <w:b/>
        <w:bCs/>
        <w:noProof/>
        <w:sz w:val="20"/>
      </w:rPr>
      <w:t>11</w:t>
    </w:r>
    <w:r w:rsidRPr="001223DC">
      <w:rPr>
        <w:b/>
        <w:bCs/>
        <w:sz w:val="20"/>
        <w:szCs w:val="24"/>
      </w:rPr>
      <w:fldChar w:fldCharType="end"/>
    </w:r>
  </w:p>
  <w:p w14:paraId="230B5519" w14:textId="77777777" w:rsidR="007B7839" w:rsidRPr="001223DC" w:rsidRDefault="007B7839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8F615" w14:textId="77777777" w:rsidR="0090691C" w:rsidRDefault="0090691C">
      <w:r>
        <w:separator/>
      </w:r>
    </w:p>
  </w:footnote>
  <w:footnote w:type="continuationSeparator" w:id="0">
    <w:p w14:paraId="7C17AF18" w14:textId="77777777" w:rsidR="0090691C" w:rsidRDefault="00906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154465"/>
    <w:multiLevelType w:val="hybridMultilevel"/>
    <w:tmpl w:val="CC30CF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1754"/>
    <w:multiLevelType w:val="hybridMultilevel"/>
    <w:tmpl w:val="180C07B2"/>
    <w:lvl w:ilvl="0" w:tplc="8588364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41012BC"/>
    <w:multiLevelType w:val="multilevel"/>
    <w:tmpl w:val="9DFAE68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2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7A86A28"/>
    <w:multiLevelType w:val="multilevel"/>
    <w:tmpl w:val="1D8ABCA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A2739C7"/>
    <w:multiLevelType w:val="hybridMultilevel"/>
    <w:tmpl w:val="72EC2F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E47DA"/>
    <w:multiLevelType w:val="hybridMultilevel"/>
    <w:tmpl w:val="0882E11E"/>
    <w:lvl w:ilvl="0" w:tplc="C406D45A">
      <w:start w:val="1"/>
      <w:numFmt w:val="decimal"/>
      <w:lvlText w:val="%1."/>
      <w:lvlJc w:val="left"/>
      <w:pPr>
        <w:ind w:left="43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950423F"/>
    <w:multiLevelType w:val="multilevel"/>
    <w:tmpl w:val="A230885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D57DF"/>
    <w:multiLevelType w:val="hybridMultilevel"/>
    <w:tmpl w:val="B4B620EC"/>
    <w:lvl w:ilvl="0" w:tplc="58BC83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875A6"/>
    <w:multiLevelType w:val="hybridMultilevel"/>
    <w:tmpl w:val="9CB2DEA0"/>
    <w:lvl w:ilvl="0" w:tplc="2722A328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0E2500"/>
    <w:multiLevelType w:val="multilevel"/>
    <w:tmpl w:val="61602D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374337"/>
    <w:multiLevelType w:val="multilevel"/>
    <w:tmpl w:val="9DFAE68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2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4E56D99"/>
    <w:multiLevelType w:val="hybridMultilevel"/>
    <w:tmpl w:val="2FC05C86"/>
    <w:lvl w:ilvl="0" w:tplc="65304F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D61697"/>
    <w:multiLevelType w:val="hybridMultilevel"/>
    <w:tmpl w:val="0722EA56"/>
    <w:lvl w:ilvl="0" w:tplc="FFFFFFFF">
      <w:start w:val="9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F19E1"/>
    <w:multiLevelType w:val="hybridMultilevel"/>
    <w:tmpl w:val="EEF0FFB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E2F472D"/>
    <w:multiLevelType w:val="multilevel"/>
    <w:tmpl w:val="90FA751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3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1E52CE1"/>
    <w:multiLevelType w:val="hybridMultilevel"/>
    <w:tmpl w:val="55809F94"/>
    <w:lvl w:ilvl="0" w:tplc="80B2BE36">
      <w:start w:val="1"/>
      <w:numFmt w:val="decimal"/>
      <w:lvlText w:val="%1."/>
      <w:lvlJc w:val="left"/>
      <w:pPr>
        <w:ind w:left="502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5251E7"/>
    <w:multiLevelType w:val="hybridMultilevel"/>
    <w:tmpl w:val="9E965E2E"/>
    <w:lvl w:ilvl="0" w:tplc="D69A81A2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C50F7"/>
    <w:multiLevelType w:val="hybridMultilevel"/>
    <w:tmpl w:val="E774E4B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14636FE"/>
    <w:multiLevelType w:val="multilevel"/>
    <w:tmpl w:val="7772C9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1CD6B8C"/>
    <w:multiLevelType w:val="hybridMultilevel"/>
    <w:tmpl w:val="6C7665C8"/>
    <w:lvl w:ilvl="0" w:tplc="148C907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4B3F66"/>
    <w:multiLevelType w:val="multilevel"/>
    <w:tmpl w:val="9DFAE68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2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2A671F3"/>
    <w:multiLevelType w:val="hybridMultilevel"/>
    <w:tmpl w:val="8F9CFC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651689"/>
    <w:multiLevelType w:val="hybridMultilevel"/>
    <w:tmpl w:val="69E00E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55507D"/>
    <w:multiLevelType w:val="multilevel"/>
    <w:tmpl w:val="9DFAE68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2"/>
      <w:numFmt w:val="lowerLetter"/>
      <w:lvlText w:val="%2)"/>
      <w:lvlJc w:val="left"/>
      <w:pPr>
        <w:ind w:left="1455" w:hanging="375"/>
      </w:pPr>
    </w:lvl>
    <w:lvl w:ilvl="2">
      <w:start w:val="1"/>
      <w:numFmt w:val="decimal"/>
      <w:lvlText w:val="%3."/>
      <w:lvlJc w:val="left"/>
      <w:pPr>
        <w:ind w:left="2340" w:hanging="36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55B28"/>
    <w:multiLevelType w:val="hybridMultilevel"/>
    <w:tmpl w:val="29B8C080"/>
    <w:lvl w:ilvl="0" w:tplc="D24AD97A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735E9"/>
    <w:multiLevelType w:val="multilevel"/>
    <w:tmpl w:val="9DFAE68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2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CBD4DB4"/>
    <w:multiLevelType w:val="hybridMultilevel"/>
    <w:tmpl w:val="7E0057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7018E"/>
    <w:multiLevelType w:val="hybridMultilevel"/>
    <w:tmpl w:val="E906196A"/>
    <w:lvl w:ilvl="0" w:tplc="F46675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E4BCB5AA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208385">
    <w:abstractNumId w:val="2"/>
  </w:num>
  <w:num w:numId="2" w16cid:durableId="1052971318">
    <w:abstractNumId w:val="20"/>
  </w:num>
  <w:num w:numId="3" w16cid:durableId="1725517808">
    <w:abstractNumId w:val="13"/>
  </w:num>
  <w:num w:numId="4" w16cid:durableId="1950501176">
    <w:abstractNumId w:val="7"/>
  </w:num>
  <w:num w:numId="5" w16cid:durableId="3477923">
    <w:abstractNumId w:val="19"/>
  </w:num>
  <w:num w:numId="6" w16cid:durableId="163329081">
    <w:abstractNumId w:val="25"/>
  </w:num>
  <w:num w:numId="7" w16cid:durableId="298537991">
    <w:abstractNumId w:val="14"/>
  </w:num>
  <w:num w:numId="8" w16cid:durableId="1150369309">
    <w:abstractNumId w:val="28"/>
  </w:num>
  <w:num w:numId="9" w16cid:durableId="901525538">
    <w:abstractNumId w:val="23"/>
  </w:num>
  <w:num w:numId="10" w16cid:durableId="1783456613">
    <w:abstractNumId w:val="6"/>
  </w:num>
  <w:num w:numId="11" w16cid:durableId="2143034353">
    <w:abstractNumId w:val="15"/>
  </w:num>
  <w:num w:numId="12" w16cid:durableId="2127981">
    <w:abstractNumId w:val="10"/>
  </w:num>
  <w:num w:numId="13" w16cid:durableId="724522194">
    <w:abstractNumId w:val="17"/>
  </w:num>
  <w:num w:numId="14" w16cid:durableId="1162354734">
    <w:abstractNumId w:val="9"/>
  </w:num>
  <w:num w:numId="15" w16cid:durableId="64568320">
    <w:abstractNumId w:val="22"/>
  </w:num>
  <w:num w:numId="16" w16cid:durableId="1433085800">
    <w:abstractNumId w:val="1"/>
  </w:num>
  <w:num w:numId="17" w16cid:durableId="549610416">
    <w:abstractNumId w:val="21"/>
  </w:num>
  <w:num w:numId="18" w16cid:durableId="297078921">
    <w:abstractNumId w:val="3"/>
  </w:num>
  <w:num w:numId="19" w16cid:durableId="735007700">
    <w:abstractNumId w:val="11"/>
  </w:num>
  <w:num w:numId="20" w16cid:durableId="711920715">
    <w:abstractNumId w:val="0"/>
  </w:num>
  <w:num w:numId="21" w16cid:durableId="1139954831">
    <w:abstractNumId w:val="26"/>
  </w:num>
  <w:num w:numId="22" w16cid:durableId="1984963927">
    <w:abstractNumId w:val="12"/>
  </w:num>
  <w:num w:numId="23" w16cid:durableId="14831116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2443052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404198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8347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42215868">
    <w:abstractNumId w:val="18"/>
  </w:num>
  <w:num w:numId="28" w16cid:durableId="990671263">
    <w:abstractNumId w:val="8"/>
  </w:num>
  <w:num w:numId="29" w16cid:durableId="1431000041">
    <w:abstractNumId w:val="16"/>
  </w:num>
  <w:num w:numId="30" w16cid:durableId="17878437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EA1"/>
    <w:rsid w:val="00011B82"/>
    <w:rsid w:val="000218EB"/>
    <w:rsid w:val="000260D5"/>
    <w:rsid w:val="00027A7D"/>
    <w:rsid w:val="000678AC"/>
    <w:rsid w:val="0008414A"/>
    <w:rsid w:val="00090845"/>
    <w:rsid w:val="000B0C46"/>
    <w:rsid w:val="000B1314"/>
    <w:rsid w:val="000C33D5"/>
    <w:rsid w:val="000E08AA"/>
    <w:rsid w:val="000F677F"/>
    <w:rsid w:val="0015026A"/>
    <w:rsid w:val="001765FF"/>
    <w:rsid w:val="00194A82"/>
    <w:rsid w:val="001A662C"/>
    <w:rsid w:val="001B45C3"/>
    <w:rsid w:val="001D1219"/>
    <w:rsid w:val="001F5CAB"/>
    <w:rsid w:val="00234256"/>
    <w:rsid w:val="002608E3"/>
    <w:rsid w:val="00261605"/>
    <w:rsid w:val="002635E0"/>
    <w:rsid w:val="00270BDA"/>
    <w:rsid w:val="00274616"/>
    <w:rsid w:val="00296F36"/>
    <w:rsid w:val="0033534E"/>
    <w:rsid w:val="0036143E"/>
    <w:rsid w:val="00363CC0"/>
    <w:rsid w:val="003B7A45"/>
    <w:rsid w:val="003C4703"/>
    <w:rsid w:val="003C57AE"/>
    <w:rsid w:val="003E46AE"/>
    <w:rsid w:val="003E7EBE"/>
    <w:rsid w:val="00416022"/>
    <w:rsid w:val="004448A5"/>
    <w:rsid w:val="00484E16"/>
    <w:rsid w:val="004B6D29"/>
    <w:rsid w:val="004E04DD"/>
    <w:rsid w:val="004E451D"/>
    <w:rsid w:val="004F433B"/>
    <w:rsid w:val="00523B11"/>
    <w:rsid w:val="00535C03"/>
    <w:rsid w:val="00545481"/>
    <w:rsid w:val="0055288D"/>
    <w:rsid w:val="00574C4D"/>
    <w:rsid w:val="0057666A"/>
    <w:rsid w:val="005D5F63"/>
    <w:rsid w:val="00623921"/>
    <w:rsid w:val="00634AF0"/>
    <w:rsid w:val="00656351"/>
    <w:rsid w:val="00692E78"/>
    <w:rsid w:val="006A5712"/>
    <w:rsid w:val="006A774E"/>
    <w:rsid w:val="006B4C4E"/>
    <w:rsid w:val="006C2E7E"/>
    <w:rsid w:val="006D5C90"/>
    <w:rsid w:val="006F39F2"/>
    <w:rsid w:val="00714183"/>
    <w:rsid w:val="007534A3"/>
    <w:rsid w:val="00755006"/>
    <w:rsid w:val="007618FF"/>
    <w:rsid w:val="007B0E8F"/>
    <w:rsid w:val="007B1631"/>
    <w:rsid w:val="007B7803"/>
    <w:rsid w:val="007B7839"/>
    <w:rsid w:val="007D78CC"/>
    <w:rsid w:val="007E48D0"/>
    <w:rsid w:val="0082155D"/>
    <w:rsid w:val="0084509F"/>
    <w:rsid w:val="00861CF7"/>
    <w:rsid w:val="0087234B"/>
    <w:rsid w:val="00896CD1"/>
    <w:rsid w:val="008B6C35"/>
    <w:rsid w:val="008C1DCB"/>
    <w:rsid w:val="0090691C"/>
    <w:rsid w:val="00911488"/>
    <w:rsid w:val="0092560D"/>
    <w:rsid w:val="00933073"/>
    <w:rsid w:val="009B3D79"/>
    <w:rsid w:val="009F27E4"/>
    <w:rsid w:val="009F383A"/>
    <w:rsid w:val="00A02EA1"/>
    <w:rsid w:val="00A3700D"/>
    <w:rsid w:val="00A56338"/>
    <w:rsid w:val="00A63BAF"/>
    <w:rsid w:val="00AB7180"/>
    <w:rsid w:val="00AC2FDA"/>
    <w:rsid w:val="00B43472"/>
    <w:rsid w:val="00B44062"/>
    <w:rsid w:val="00B92873"/>
    <w:rsid w:val="00BF2D71"/>
    <w:rsid w:val="00BF610C"/>
    <w:rsid w:val="00C04639"/>
    <w:rsid w:val="00C047AA"/>
    <w:rsid w:val="00C418AB"/>
    <w:rsid w:val="00C51596"/>
    <w:rsid w:val="00C52479"/>
    <w:rsid w:val="00C5678F"/>
    <w:rsid w:val="00C62E33"/>
    <w:rsid w:val="00C958BA"/>
    <w:rsid w:val="00CE0201"/>
    <w:rsid w:val="00CF5849"/>
    <w:rsid w:val="00D2175D"/>
    <w:rsid w:val="00D43234"/>
    <w:rsid w:val="00D52D0F"/>
    <w:rsid w:val="00D75136"/>
    <w:rsid w:val="00D91012"/>
    <w:rsid w:val="00DC0CAC"/>
    <w:rsid w:val="00DD333D"/>
    <w:rsid w:val="00DD6008"/>
    <w:rsid w:val="00E222B9"/>
    <w:rsid w:val="00E33BDD"/>
    <w:rsid w:val="00E7676B"/>
    <w:rsid w:val="00E846B8"/>
    <w:rsid w:val="00EB3C2B"/>
    <w:rsid w:val="00EB46BF"/>
    <w:rsid w:val="00EB5977"/>
    <w:rsid w:val="00ED5AF8"/>
    <w:rsid w:val="00F15691"/>
    <w:rsid w:val="00F2080E"/>
    <w:rsid w:val="00F26275"/>
    <w:rsid w:val="00F81E04"/>
    <w:rsid w:val="00FA7966"/>
    <w:rsid w:val="00FB2D85"/>
    <w:rsid w:val="00FE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AAF6C"/>
  <w15:chartTrackingRefBased/>
  <w15:docId w15:val="{04F11509-209B-4CD0-BE38-623BF6D3B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F27E4"/>
    <w:pPr>
      <w:keepNext/>
      <w:numPr>
        <w:numId w:val="20"/>
      </w:numPr>
      <w:suppressAutoHyphens/>
      <w:jc w:val="center"/>
      <w:outlineLvl w:val="0"/>
    </w:pPr>
    <w:rPr>
      <w:b/>
      <w:sz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F27E4"/>
    <w:pPr>
      <w:keepNext/>
      <w:numPr>
        <w:ilvl w:val="1"/>
        <w:numId w:val="20"/>
      </w:numPr>
      <w:suppressAutoHyphens/>
      <w:jc w:val="both"/>
      <w:outlineLvl w:val="1"/>
    </w:pPr>
    <w:rPr>
      <w:sz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F27E4"/>
    <w:pPr>
      <w:keepNext/>
      <w:numPr>
        <w:ilvl w:val="2"/>
        <w:numId w:val="20"/>
      </w:numPr>
      <w:suppressAutoHyphens/>
      <w:ind w:left="426" w:firstLine="0"/>
      <w:jc w:val="both"/>
      <w:outlineLvl w:val="2"/>
    </w:pPr>
    <w:rPr>
      <w:b/>
      <w:sz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9F27E4"/>
    <w:pPr>
      <w:keepNext/>
      <w:numPr>
        <w:ilvl w:val="3"/>
        <w:numId w:val="20"/>
      </w:numPr>
      <w:suppressAutoHyphens/>
      <w:ind w:left="420" w:firstLine="0"/>
      <w:jc w:val="both"/>
      <w:outlineLvl w:val="3"/>
    </w:pPr>
    <w:rPr>
      <w:b/>
      <w:sz w:val="24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F27E4"/>
    <w:pPr>
      <w:keepNext/>
      <w:numPr>
        <w:ilvl w:val="4"/>
        <w:numId w:val="20"/>
      </w:numPr>
      <w:suppressAutoHyphens/>
      <w:jc w:val="center"/>
      <w:outlineLvl w:val="4"/>
    </w:pPr>
    <w:rPr>
      <w:b/>
      <w:color w:val="FF0000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9F27E4"/>
    <w:pPr>
      <w:keepNext/>
      <w:numPr>
        <w:ilvl w:val="5"/>
        <w:numId w:val="20"/>
      </w:numPr>
      <w:suppressAutoHyphens/>
      <w:jc w:val="center"/>
      <w:outlineLvl w:val="5"/>
    </w:pPr>
    <w:rPr>
      <w:b/>
      <w:color w:val="FF0000"/>
      <w:sz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F27E4"/>
    <w:pPr>
      <w:keepNext/>
      <w:numPr>
        <w:ilvl w:val="6"/>
        <w:numId w:val="20"/>
      </w:numPr>
      <w:suppressAutoHyphens/>
      <w:outlineLvl w:val="6"/>
    </w:pPr>
    <w:rPr>
      <w:b/>
      <w:color w:val="00FF00"/>
      <w:sz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F27E4"/>
    <w:pPr>
      <w:keepNext/>
      <w:numPr>
        <w:ilvl w:val="7"/>
        <w:numId w:val="20"/>
      </w:numPr>
      <w:suppressAutoHyphens/>
      <w:jc w:val="both"/>
      <w:outlineLvl w:val="7"/>
    </w:pPr>
    <w:rPr>
      <w:b/>
      <w:color w:val="000080"/>
      <w:sz w:val="48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F27E4"/>
    <w:pPr>
      <w:keepNext/>
      <w:numPr>
        <w:ilvl w:val="8"/>
        <w:numId w:val="20"/>
      </w:numPr>
      <w:suppressAutoHyphens/>
      <w:ind w:left="720" w:firstLine="0"/>
      <w:jc w:val="both"/>
      <w:outlineLvl w:val="8"/>
    </w:pPr>
    <w:rPr>
      <w:color w:val="FF0000"/>
      <w:sz w:val="24"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p">
    <w:name w:val="Ustęp"/>
    <w:basedOn w:val="Tekstpodstawowy"/>
    <w:link w:val="UstpZnak"/>
    <w:qFormat/>
    <w:rsid w:val="00623921"/>
    <w:pPr>
      <w:suppressAutoHyphens/>
      <w:spacing w:after="60" w:line="276" w:lineRule="auto"/>
      <w:ind w:left="426" w:hanging="426"/>
      <w:jc w:val="both"/>
    </w:pPr>
    <w:rPr>
      <w:sz w:val="24"/>
      <w:szCs w:val="24"/>
      <w:lang w:eastAsia="ar-SA"/>
    </w:rPr>
  </w:style>
  <w:style w:type="character" w:customStyle="1" w:styleId="UstpZnak">
    <w:name w:val="Ustęp Znak"/>
    <w:basedOn w:val="TekstpodstawowyZnak"/>
    <w:link w:val="Ustp"/>
    <w:rsid w:val="006239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6239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23921"/>
  </w:style>
  <w:style w:type="paragraph" w:styleId="Akapitzlist">
    <w:name w:val="List Paragraph"/>
    <w:aliases w:val="L1,Numerowanie,Akapit z listą5,List Paragraph,Wypunktowanie,CW_Lista,2 heading,A_wyliczenie,K-P_odwolanie,maz_wyliczenie,opis dzialania,normalny tekst"/>
    <w:basedOn w:val="Normalny"/>
    <w:link w:val="AkapitzlistZnak"/>
    <w:uiPriority w:val="34"/>
    <w:qFormat/>
    <w:rsid w:val="001765FF"/>
    <w:pPr>
      <w:suppressAutoHyphens/>
      <w:ind w:left="708"/>
    </w:pPr>
    <w:rPr>
      <w:sz w:val="24"/>
      <w:lang w:eastAsia="ar-SA"/>
    </w:rPr>
  </w:style>
  <w:style w:type="character" w:customStyle="1" w:styleId="AkapitzlistZnak">
    <w:name w:val="Akapit z listą Znak"/>
    <w:aliases w:val="L1 Znak,Numerowanie Znak,Akapit z listą5 Znak,List Paragraph Znak,Wypunktowanie Znak,CW_Lista Znak,2 heading Znak,A_wyliczenie Znak,K-P_odwolanie Znak,maz_wyliczenie Znak,opis dzialania Znak,normalny tekst Znak"/>
    <w:link w:val="Akapitzlist"/>
    <w:uiPriority w:val="34"/>
    <w:qFormat/>
    <w:rsid w:val="001765F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1765FF"/>
    <w:pPr>
      <w:tabs>
        <w:tab w:val="center" w:pos="4703"/>
        <w:tab w:val="right" w:pos="9406"/>
      </w:tabs>
      <w:suppressAutoHyphens/>
    </w:pPr>
    <w:rPr>
      <w:sz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1765F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1765F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765F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24">
    <w:name w:val="Style24"/>
    <w:basedOn w:val="Normalny"/>
    <w:uiPriority w:val="99"/>
    <w:rsid w:val="001765F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basedOn w:val="Domylnaczcionkaakapitu"/>
    <w:rsid w:val="001765FF"/>
  </w:style>
  <w:style w:type="paragraph" w:customStyle="1" w:styleId="Tekstpodstawowy21">
    <w:name w:val="Tekst podstawowy 21"/>
    <w:basedOn w:val="Normalny"/>
    <w:rsid w:val="001765FF"/>
    <w:pPr>
      <w:suppressAutoHyphens/>
      <w:jc w:val="center"/>
    </w:pPr>
    <w:rPr>
      <w:b/>
      <w:sz w:val="24"/>
      <w:lang w:eastAsia="ar-SA"/>
    </w:rPr>
  </w:style>
  <w:style w:type="paragraph" w:customStyle="1" w:styleId="Akapitzlist2">
    <w:name w:val="Akapit z listą2"/>
    <w:basedOn w:val="Normalny"/>
    <w:uiPriority w:val="99"/>
    <w:rsid w:val="001765FF"/>
    <w:pPr>
      <w:suppressAutoHyphens/>
      <w:ind w:left="708"/>
    </w:pPr>
    <w:rPr>
      <w:sz w:val="24"/>
      <w:lang w:eastAsia="zh-CN"/>
    </w:rPr>
  </w:style>
  <w:style w:type="character" w:customStyle="1" w:styleId="Nagwek1Znak">
    <w:name w:val="Nagłówek 1 Znak"/>
    <w:basedOn w:val="Domylnaczcionkaakapitu"/>
    <w:link w:val="Nagwek1"/>
    <w:rsid w:val="009F27E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9F27E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9F27E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9F27E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9F27E4"/>
    <w:rPr>
      <w:rFonts w:ascii="Times New Roman" w:eastAsia="Times New Roman" w:hAnsi="Times New Roman" w:cs="Times New Roman"/>
      <w:b/>
      <w:color w:val="FF0000"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9F27E4"/>
    <w:rPr>
      <w:rFonts w:ascii="Times New Roman" w:eastAsia="Times New Roman" w:hAnsi="Times New Roman" w:cs="Times New Roman"/>
      <w:b/>
      <w:color w:val="FF0000"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F27E4"/>
    <w:rPr>
      <w:rFonts w:ascii="Times New Roman" w:eastAsia="Times New Roman" w:hAnsi="Times New Roman" w:cs="Times New Roman"/>
      <w:b/>
      <w:color w:val="00FF00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9F27E4"/>
    <w:rPr>
      <w:rFonts w:ascii="Times New Roman" w:eastAsia="Times New Roman" w:hAnsi="Times New Roman" w:cs="Times New Roman"/>
      <w:b/>
      <w:color w:val="000080"/>
      <w:sz w:val="48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9F27E4"/>
    <w:rPr>
      <w:rFonts w:ascii="Times New Roman" w:eastAsia="Times New Roman" w:hAnsi="Times New Roman" w:cs="Times New Roman"/>
      <w:color w:val="FF0000"/>
      <w:sz w:val="24"/>
      <w:szCs w:val="20"/>
      <w:u w:val="single"/>
      <w:lang w:eastAsia="ar-SA"/>
    </w:rPr>
  </w:style>
  <w:style w:type="paragraph" w:styleId="Poprawka">
    <w:name w:val="Revision"/>
    <w:hidden/>
    <w:uiPriority w:val="99"/>
    <w:semiHidden/>
    <w:rsid w:val="00A56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5136"/>
    <w:pPr>
      <w:suppressAutoHyphens/>
    </w:pPr>
    <w:rPr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513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D7513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4062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406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43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433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cin.kutzmann@put.pozn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3659</Words>
  <Characters>21958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Ślesińska</dc:creator>
  <cp:keywords/>
  <dc:description/>
  <cp:lastModifiedBy>Karolina Zawodna-Balcer</cp:lastModifiedBy>
  <cp:revision>3</cp:revision>
  <cp:lastPrinted>2026-04-08T08:35:00Z</cp:lastPrinted>
  <dcterms:created xsi:type="dcterms:W3CDTF">2026-04-27T05:59:00Z</dcterms:created>
  <dcterms:modified xsi:type="dcterms:W3CDTF">2026-04-28T05:57:00Z</dcterms:modified>
</cp:coreProperties>
</file>